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</w:p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</w:p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</w:p>
    <w:p>
      <w:pPr>
        <w:pStyle w:val="2"/>
        <w:spacing w:before="0" w:after="109" w:line="310" w:lineRule="exact"/>
        <w:ind w:left="556" w:right="578"/>
        <w:jc w:val="center"/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7"/>
          <w:u w:val="single"/>
        </w:rPr>
        <w:t xml:space="preserve"> 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265"/>
        <w:gridCol w:w="1268"/>
        <w:gridCol w:w="1265"/>
        <w:gridCol w:w="1268"/>
        <w:gridCol w:w="1265"/>
        <w:gridCol w:w="1268"/>
        <w:gridCol w:w="1265"/>
        <w:gridCol w:w="1268"/>
        <w:gridCol w:w="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singl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序号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权利人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不动产权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利类型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不动产坐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落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不动产单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元号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64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不动产面</w:t>
            </w:r>
          </w:p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积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用途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备注</w:t>
            </w: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06JL00003L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13.25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2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06JL00004L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37.02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3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06JL00005L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335.92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4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06JL00006L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226.97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5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06JL00008L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33.49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6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06JL00009L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503.41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7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06JL00010L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454.53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8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06JL00011L</w:t>
            </w:r>
          </w:p>
          <w:p>
            <w:pPr>
              <w:pStyle w:val="2"/>
              <w:spacing w:before="0" w:after="0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3.08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8"/>
                <w:szCs w:val="18"/>
                <w:u w:val="none"/>
              </w:rPr>
              <w:t>9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06JL00012L</w:t>
            </w:r>
          </w:p>
          <w:p>
            <w:pPr>
              <w:pStyle w:val="2"/>
              <w:spacing w:before="0" w:after="0" w:line="27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509.79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10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东郊村股份经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济合作社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林地经营</w:t>
            </w:r>
          </w:p>
          <w:p>
            <w:pPr>
              <w:pStyle w:val="2"/>
              <w:spacing w:before="0" w:after="49" w:line="29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权/林木所</w:t>
            </w:r>
          </w:p>
          <w:p>
            <w:pPr>
              <w:pStyle w:val="2"/>
              <w:spacing w:before="0" w:after="0" w:line="29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1"/>
                <w:sz w:val="18"/>
                <w:szCs w:val="18"/>
                <w:u w:val="none"/>
              </w:rPr>
              <w:t>有权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山西省长治市</w:t>
            </w:r>
          </w:p>
          <w:p>
            <w:pPr>
              <w:pStyle w:val="2"/>
              <w:spacing w:before="0" w:after="28" w:line="23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平顺县龙溪镇</w:t>
            </w:r>
          </w:p>
          <w:p>
            <w:pPr>
              <w:pStyle w:val="2"/>
              <w:spacing w:before="0" w:after="0" w:line="23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100"/>
                <w:sz w:val="18"/>
                <w:szCs w:val="18"/>
                <w:u w:val="none"/>
              </w:rPr>
              <w:t>东彰村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1404251010</w:t>
            </w:r>
          </w:p>
          <w:p>
            <w:pPr>
              <w:pStyle w:val="2"/>
              <w:spacing w:before="0" w:after="37" w:line="27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06JL00013L</w:t>
            </w:r>
          </w:p>
          <w:p>
            <w:pPr>
              <w:pStyle w:val="2"/>
              <w:spacing w:before="0" w:after="0" w:line="27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00000001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4.69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</w:trPr>
        <w:tc>
          <w:tcPr>
            <w:tcW w:w="52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合计</w:t>
            </w: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leftChars="0" w:right="0" w:rightChars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  <w:t>2122.15</w:t>
            </w: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126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2"/>
              <w:spacing w:before="0" w:after="0" w:line="310" w:lineRule="exact"/>
              <w:ind w:left="0" w:right="0"/>
              <w:jc w:val="center"/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  <w:tc>
          <w:tcPr>
            <w:tcW w:w="543" w:type="dxa"/>
            <w:tcBorders>
              <w:top w:val="nil"/>
              <w:left w:val="single" w:color="auto" w:sz="2" w:space="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w w:val="99"/>
                <w:sz w:val="18"/>
                <w:szCs w:val="18"/>
                <w:u w:val="none"/>
              </w:rPr>
            </w:pPr>
          </w:p>
        </w:tc>
      </w:tr>
    </w:tbl>
    <w:p>
      <w:pPr>
        <w:spacing w:before="0" w:after="490" w:line="20" w:lineRule="exact"/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"/>
          <w:u w:val="none"/>
        </w:rPr>
        <w:t xml:space="preserve">    </w:t>
      </w:r>
    </w:p>
    <w:p>
      <w:pPr>
        <w:rPr>
          <w:rFonts w:ascii="宋体" w:hAnsi="宋体" w:eastAsia="宋体" w:cs="宋体"/>
          <w:b w:val="0"/>
          <w:i w:val="0"/>
          <w:color w:val="000000"/>
          <w:spacing w:val="0"/>
          <w:sz w:val="23"/>
          <w:u w:val="none"/>
        </w:rPr>
      </w:pPr>
    </w:p>
    <w:sectPr>
      <w:pgSz w:w="11906" w:h="16838"/>
      <w:pgMar w:top="0" w:right="0" w:bottom="0" w:left="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zJhMGJjZjNiNWZjMjc1NzY2NTc0Y2ZiOWFkMGQ3YzAifQ=="/>
  </w:docVars>
  <w:rsids>
    <w:rsidRoot w:val="00A77B3E"/>
    <w:rsid w:val="00A77B3E"/>
    <w:rsid w:val="00CA2A55"/>
    <w:rsid w:val="3ED51291"/>
    <w:rsid w:val="623F2D68"/>
    <w:rsid w:val="625313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678</Words>
  <Characters>991</Characters>
  <Lines>1</Lines>
  <Paragraphs>1</Paragraphs>
  <TotalTime>3</TotalTime>
  <ScaleCrop>false</ScaleCrop>
  <LinksUpToDate>false</LinksUpToDate>
  <CharactersWithSpaces>1271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2024-05-20T08:04:00Z</dcterms:created>
  <dc:creator>psxbd</dc:creator>
  <cp:lastModifiedBy>123</cp:lastModifiedBy>
  <cp:lastPrinted>2024-05-20T08:12:00Z</cp:lastPrinted>
  <dcterms:modified xsi:type="dcterms:W3CDTF">2024-05-21T06:51:01Z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A4B3221760874CDF83FFBA5594B8574C_12</vt:lpwstr>
  </property>
</Properties>
</file>