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4300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申请承担职工门诊统筹服务</w:t>
      </w:r>
    </w:p>
    <w:p w14:paraId="32D6D1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承诺书</w:t>
      </w:r>
    </w:p>
    <w:p w14:paraId="53B99099">
      <w:pPr>
        <w:rPr>
          <w:rFonts w:hint="eastAsia" w:ascii="仿宋" w:hAnsi="仿宋" w:eastAsia="仿宋" w:cs="仿宋"/>
          <w:sz w:val="32"/>
          <w:szCs w:val="32"/>
        </w:rPr>
      </w:pPr>
    </w:p>
    <w:p w14:paraId="1FC851C9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_________医保中心:</w:t>
      </w:r>
    </w:p>
    <w:p w14:paraId="663031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_________________(机构医保代码:____________)为_______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县</w:t>
      </w:r>
      <w:r>
        <w:rPr>
          <w:rFonts w:hint="eastAsia" w:ascii="仿宋" w:hAnsi="仿宋" w:eastAsia="仿宋" w:cs="仿宋"/>
          <w:sz w:val="32"/>
          <w:szCs w:val="32"/>
        </w:rPr>
        <w:t>医保定点医药机构，现就承担职工门诊统筹服务承诺如下:</w:t>
      </w:r>
    </w:p>
    <w:p w14:paraId="4DA506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1、自愿承担门诊统筹服务;</w:t>
      </w:r>
      <w:bookmarkStart w:id="0" w:name="_GoBack"/>
      <w:bookmarkEnd w:id="0"/>
    </w:p>
    <w:p w14:paraId="04AA7F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自愿按国家医保信息平台规范要求改造信息管理系统，使用医保目录数据库，实现本机构库存项目与医保目录数据库自动匹配、标识，实现处方和医保结算信息实时流转和撤销，实现直接结算和医保退费，实现医保智能监控系统对“进、销、存”数据的实时读取和采集;</w:t>
      </w:r>
    </w:p>
    <w:p w14:paraId="4E5770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3、近1年(自申报之日起)来，未被卫生健康、市场监管等行政部门行政处罚。</w:t>
      </w:r>
    </w:p>
    <w:p w14:paraId="5A7837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以上内容真实、有效，并愿意承担违反承诺和申报不实信息的相关责任。</w:t>
      </w:r>
    </w:p>
    <w:p w14:paraId="2374FF31">
      <w:pPr>
        <w:ind w:firstLine="1280" w:firstLineChars="4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联系人: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电话: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 w14:paraId="309CDDAE">
      <w:pPr>
        <w:ind w:firstLine="1280" w:firstLineChars="4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负责人: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</w:t>
      </w:r>
      <w:r>
        <w:rPr>
          <w:rFonts w:hint="eastAsia" w:ascii="仿宋" w:hAnsi="仿宋" w:eastAsia="仿宋" w:cs="仿宋"/>
          <w:sz w:val="32"/>
          <w:szCs w:val="32"/>
        </w:rPr>
        <w:t>电话: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 w14:paraId="3D0D26B8">
      <w:pPr>
        <w:ind w:firstLine="1920" w:firstLineChars="600"/>
        <w:rPr>
          <w:rFonts w:hint="eastAsia" w:ascii="仿宋" w:hAnsi="仿宋" w:eastAsia="仿宋" w:cs="仿宋"/>
          <w:sz w:val="32"/>
          <w:szCs w:val="32"/>
        </w:rPr>
      </w:pPr>
    </w:p>
    <w:p w14:paraId="3351F2B2">
      <w:pPr>
        <w:ind w:firstLine="3520" w:firstLineChars="11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____________(医药机构)(印章)</w:t>
      </w:r>
    </w:p>
    <w:p w14:paraId="687A1DC3">
      <w:pPr>
        <w:ind w:firstLine="5760" w:firstLineChars="1800"/>
      </w:pP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xNjcwY2VmZTA0MGEzNmRiNWYyN2ZkNjM4ODI1ODgifQ=="/>
  </w:docVars>
  <w:rsids>
    <w:rsidRoot w:val="4D0F1DF7"/>
    <w:rsid w:val="4D0F1DF7"/>
    <w:rsid w:val="76345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286</Words>
  <Characters>343</Characters>
  <Lines>0</Lines>
  <Paragraphs>0</Paragraphs>
  <TotalTime>3</TotalTime>
  <ScaleCrop>false</ScaleCrop>
  <LinksUpToDate>false</LinksUpToDate>
  <CharactersWithSpaces>379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2023-08-31T03:12:00Z</dcterms:created>
  <dc:creator>Administrator</dc:creator>
  <cp:lastModifiedBy>常伟</cp:lastModifiedBy>
  <cp:lastPrinted>2025-02-11T08:10:16Z</cp:lastPrinted>
  <dcterms:modified xsi:type="dcterms:W3CDTF">2025-02-11T08:10:31Z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A2D855824D60411A96853B91D09E41A1</vt:lpwstr>
  </property>
  <property fmtid="{D5CDD505-2E9C-101B-9397-08002B2CF9AE}" pid="4" name="KSOTemplateDocerSaveRecord">
    <vt:lpwstr>eyJoZGlkIjoiMmMyNTU5YWRkMWZhMzFlNzI5ZGFkZTE1OWI3NTkxZTIiLCJ1c2VySWQiOiIyODIyMDQ4NDYifQ==</vt:lpwstr>
  </property>
</Properties>
</file>