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7613">
      <w:pPr>
        <w:spacing w:afterAutospacing="0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60C20C3F">
      <w:pPr>
        <w:pStyle w:val="2"/>
        <w:widowControl/>
        <w:shd w:val="clear" w:color="auto" w:fill="FFFFFF"/>
        <w:snapToGrid/>
        <w:spacing w:beforeAutospacing="0" w:after="0" w:afterAutospacing="0"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</w:rPr>
        <w:t>关于</w:t>
      </w:r>
      <w:r>
        <w:rPr>
          <w:rFonts w:hint="eastAsia" w:cs="宋体"/>
          <w:b/>
          <w:bCs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val="en-US" w:eastAsia="zh-CN"/>
        </w:rPr>
        <w:t>召开平顺县公交线路票价标准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</w:rPr>
        <w:t>听证会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  <w:t>的</w:t>
      </w:r>
    </w:p>
    <w:p w14:paraId="119B788F">
      <w:pPr>
        <w:pStyle w:val="2"/>
        <w:widowControl/>
        <w:shd w:val="clear" w:color="auto" w:fill="FFFFFF"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</w:rPr>
        <w:t>公</w:t>
      </w:r>
      <w:r>
        <w:rPr>
          <w:rFonts w:hint="eastAsia" w:cs="宋体"/>
          <w:b/>
          <w:bCs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</w:rPr>
        <w:t>告</w:t>
      </w:r>
    </w:p>
    <w:p w14:paraId="467CC249">
      <w:pPr>
        <w:snapToGrid/>
        <w:spacing w:before="0" w:beforeAutospacing="0" w:after="0" w:afterAutospacing="0" w:line="560" w:lineRule="exact"/>
        <w:ind w:firstLine="1185" w:firstLineChars="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</w:p>
    <w:p w14:paraId="33DE0EB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依照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《中华人民共和国价格法》、《政府制定价格听证办法》和《山西省定价听证目录》的有关规定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361950</wp:posOffset>
                </wp:positionV>
                <wp:extent cx="19685" cy="19685"/>
                <wp:effectExtent l="0" t="0" r="0" b="0"/>
                <wp:wrapNone/>
                <wp:docPr id="1" name="任意多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" cy="196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1" h="31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30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8E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0" o:spid="_x0000_s1026" o:spt="100" style="position:absolute;left:0pt;margin-left:26.65pt;margin-top:28.5pt;height:1.55pt;width:1.55pt;mso-position-horizontal-relative:page;z-index:251659264;mso-width-relative:page;mso-height-relative:page;" fillcolor="#E6E8ED" filled="t" stroked="f" coordsize="31,31" o:allowincell="f" o:gfxdata="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gbp/HXAAAABwEAAA8AAAAAAAAAAQAgAAAAIgAA&#10;AGRycy9kb3ducmV2LnhtbFBLAQIUABQAAAAIAIdO4kBUUC6GCQIAAHUEAAAOAAAAAAAAAAEAIAAA&#10;ACYBAABkcnMvZTJvRG9jLnhtbFBLBQYAAAAABgAGAFkBAAChBQAAAAA=&#10;" path="m0,0l30,0,30,30,0,30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434975</wp:posOffset>
                </wp:positionV>
                <wp:extent cx="32385" cy="32385"/>
                <wp:effectExtent l="0" t="0" r="5715" b="5715"/>
                <wp:wrapNone/>
                <wp:docPr id="2" name="任意多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" cy="323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1" h="51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  <a:lnTo>
                                <a:pt x="50" y="50"/>
                              </a:lnTo>
                              <a:lnTo>
                                <a:pt x="0" y="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8E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1" o:spid="_x0000_s1026" o:spt="100" style="position:absolute;left:0pt;margin-left:26.3pt;margin-top:34.25pt;height:2.55pt;width:2.55pt;mso-position-horizontal-relative:page;z-index:251660288;mso-width-relative:page;mso-height-relative:page;" fillcolor="#E6E8ED" filled="t" stroked="f" coordsize="51,51" o:allowincell="f" o:gfxdata="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a63+dcAAAAHAQAADwAAAAAAAAABACAAAAAi&#10;AAAAZHJzL2Rvd25yZXYueG1sUEsBAhQAFAAAAAgAh07iQFYwEvQLAgAAdQQAAA4AAAAAAAAAAQAg&#10;AAAAJgEAAGRycy9lMm9Eb2MueG1sUEsFBgAAAAAGAAYAWQEAAKMFAAAAAA==&#10;" path="m0,0l50,0,50,50,0,50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772160</wp:posOffset>
                </wp:positionV>
                <wp:extent cx="32385" cy="32385"/>
                <wp:effectExtent l="0" t="0" r="5715" b="5715"/>
                <wp:wrapNone/>
                <wp:docPr id="3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" cy="323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1" h="51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  <a:lnTo>
                                <a:pt x="50" y="50"/>
                              </a:lnTo>
                              <a:lnTo>
                                <a:pt x="0" y="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8ED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2" o:spid="_x0000_s1026" o:spt="100" style="position:absolute;left:0pt;margin-left:26.65pt;margin-top:60.8pt;height:2.55pt;width:2.55pt;mso-position-horizontal-relative:page;z-index:251661312;mso-width-relative:page;mso-height-relative:page;" fillcolor="#E6E8ED" filled="t" stroked="f" coordsize="51,51" o:allowincell="f" o:gfxdata="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1L4O/2QAAAAkBAAAPAAAAAAAAAAEAIAAA&#10;ACIAAABkcnMvZG93bnJldi54bWxQSwECFAAUAAAACACHTuJAAr19ngsCAAB1BAAADgAAAAAAAAAB&#10;ACAAAAAoAQAAZHJzL2Uyb0RvYy54bWxQSwUGAAAAAAYABgBZAQAApQUAAAAA&#10;" path="m0,0l50,0,50,50,0,50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391795</wp:posOffset>
                </wp:positionH>
                <wp:positionV relativeFrom="paragraph">
                  <wp:posOffset>335280</wp:posOffset>
                </wp:positionV>
                <wp:extent cx="64135" cy="64135"/>
                <wp:effectExtent l="0" t="0" r="0" b="0"/>
                <wp:wrapNone/>
                <wp:docPr id="4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" cy="6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B9DF43">
                            <w:pPr>
                              <w:pStyle w:val="3"/>
                              <w:kinsoku w:val="0"/>
                              <w:overflowPunct w:val="0"/>
                              <w:spacing w:line="204" w:lineRule="auto"/>
                              <w:ind w:left="20"/>
                              <w:rPr>
                                <w:rFonts w:hint="eastAsia"/>
                                <w:color w:val="808285"/>
                                <w:w w:val="99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hint="eastAsia"/>
                                <w:color w:val="808285"/>
                                <w:w w:val="99"/>
                                <w:sz w:val="6"/>
                                <w:szCs w:val="6"/>
                              </w:rPr>
                              <w:t>尸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30.85pt;margin-top:26.4pt;height:5.05pt;width:5.05pt;mso-position-horizontal-relative:page;z-index:251662336;mso-width-relative:page;mso-height-relative:page;" filled="f" stroked="f" coordsize="21600,21600" o:allowincell="f" o:gfxdata="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gSbzI1QAAAAcBAAAPAAAAAAAAAAEAIAAAACIAAABkcnMvZG93bnJldi54bWxQSwEC&#10;FAAUAAAACACHTuJAFiSzkb4BAAB+AwAADgAAAAAAAAABACAAAAAk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54B9DF43">
                      <w:pPr>
                        <w:pStyle w:val="3"/>
                        <w:kinsoku w:val="0"/>
                        <w:overflowPunct w:val="0"/>
                        <w:spacing w:line="204" w:lineRule="auto"/>
                        <w:ind w:left="20"/>
                        <w:rPr>
                          <w:rFonts w:hint="eastAsia"/>
                          <w:color w:val="808285"/>
                          <w:w w:val="99"/>
                          <w:sz w:val="6"/>
                          <w:szCs w:val="6"/>
                        </w:rPr>
                      </w:pPr>
                      <w:r>
                        <w:rPr>
                          <w:rFonts w:hint="eastAsia"/>
                          <w:color w:val="808285"/>
                          <w:w w:val="99"/>
                          <w:sz w:val="6"/>
                          <w:szCs w:val="6"/>
                        </w:rPr>
                        <w:t>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405765</wp:posOffset>
                </wp:positionH>
                <wp:positionV relativeFrom="paragraph">
                  <wp:posOffset>729615</wp:posOffset>
                </wp:positionV>
                <wp:extent cx="47625" cy="71755"/>
                <wp:effectExtent l="0" t="0" r="0" b="0"/>
                <wp:wrapNone/>
                <wp:docPr id="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" cy="7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42EF77">
                            <w:pPr>
                              <w:pStyle w:val="3"/>
                              <w:kinsoku w:val="0"/>
                              <w:overflowPunct w:val="0"/>
                              <w:spacing w:line="180" w:lineRule="auto"/>
                              <w:ind w:left="20"/>
                              <w:rPr>
                                <w:rFonts w:hint="eastAsia"/>
                                <w:color w:val="595D60"/>
                                <w:w w:val="99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color w:val="595D60"/>
                                <w:w w:val="99"/>
                                <w:sz w:val="6"/>
                                <w:szCs w:val="6"/>
                              </w:rPr>
                              <w:t>-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31.95pt;margin-top:57.45pt;height:5.65pt;width:3.75pt;mso-position-horizontal-relative:page;z-index:251663360;mso-width-relative:page;mso-height-relative:page;" filled="f" stroked="f" coordsize="21600,21600" o:allowincell="f" o:gfxdata="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8x8QtdYAAAAJAQAADwAAAAAAAAABACAAAAAiAAAAZHJzL2Rvd25yZXYueG1s&#10;UEsBAhQAFAAAAAgAh07iQEJNkn7BAQAAfgMAAA4AAAAAAAAAAQAgAAAAJ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4F42EF77">
                      <w:pPr>
                        <w:pStyle w:val="3"/>
                        <w:kinsoku w:val="0"/>
                        <w:overflowPunct w:val="0"/>
                        <w:spacing w:line="180" w:lineRule="auto"/>
                        <w:ind w:left="20"/>
                        <w:rPr>
                          <w:rFonts w:hint="eastAsia"/>
                          <w:color w:val="595D60"/>
                          <w:w w:val="99"/>
                          <w:sz w:val="6"/>
                          <w:szCs w:val="6"/>
                        </w:rPr>
                      </w:pPr>
                      <w:r>
                        <w:rPr>
                          <w:color w:val="595D60"/>
                          <w:w w:val="99"/>
                          <w:sz w:val="6"/>
                          <w:szCs w:val="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757555</wp:posOffset>
                </wp:positionV>
                <wp:extent cx="41910" cy="57785"/>
                <wp:effectExtent l="0" t="0" r="0" b="0"/>
                <wp:wrapNone/>
                <wp:docPr id="6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517BA0">
                            <w:pPr>
                              <w:pStyle w:val="3"/>
                              <w:kinsoku w:val="0"/>
                              <w:overflowPunct w:val="0"/>
                              <w:spacing w:line="180" w:lineRule="auto"/>
                              <w:ind w:left="20"/>
                              <w:rPr>
                                <w:rFonts w:hint="eastAsia"/>
                                <w:color w:val="B5B8BA"/>
                                <w:w w:val="99"/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color w:val="B5B8BA"/>
                                <w:w w:val="99"/>
                                <w:sz w:val="5"/>
                                <w:szCs w:val="5"/>
                              </w:rPr>
                              <w:t>t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26.3pt;margin-top:59.65pt;height:4.55pt;width:3.3pt;mso-position-horizontal-relative:page;z-index:251664384;mso-width-relative:page;mso-height-relative:page;" filled="f" stroked="f" coordsize="21600,21600" o:allowincell="f" o:gfxdata="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2iBFXWAAAACQEAAA8AAAAAAAAAAQAgAAAAIgAAAGRycy9kb3ducmV2Lnht&#10;bFBLAQIUABQAAAAIAIdO4kBX0ZdiwgEAAH4DAAAOAAAAAAAAAAEAIAAAACU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6B517BA0">
                      <w:pPr>
                        <w:pStyle w:val="3"/>
                        <w:kinsoku w:val="0"/>
                        <w:overflowPunct w:val="0"/>
                        <w:spacing w:line="180" w:lineRule="auto"/>
                        <w:ind w:left="20"/>
                        <w:rPr>
                          <w:rFonts w:hint="eastAsia"/>
                          <w:color w:val="B5B8BA"/>
                          <w:w w:val="99"/>
                          <w:sz w:val="5"/>
                          <w:szCs w:val="5"/>
                        </w:rPr>
                      </w:pPr>
                      <w:r>
                        <w:rPr>
                          <w:color w:val="B5B8BA"/>
                          <w:w w:val="99"/>
                          <w:sz w:val="5"/>
                          <w:szCs w:val="5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326390</wp:posOffset>
                </wp:positionH>
                <wp:positionV relativeFrom="paragraph">
                  <wp:posOffset>345440</wp:posOffset>
                </wp:positionV>
                <wp:extent cx="45085" cy="45085"/>
                <wp:effectExtent l="0" t="0" r="0" b="0"/>
                <wp:wrapNone/>
                <wp:docPr id="7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292E6B">
                            <w:pPr>
                              <w:pStyle w:val="3"/>
                              <w:kinsoku w:val="0"/>
                              <w:overflowPunct w:val="0"/>
                              <w:spacing w:before="5"/>
                              <w:ind w:left="20"/>
                              <w:rPr>
                                <w:rFonts w:hint="eastAsia"/>
                                <w:color w:val="B5B8BA"/>
                                <w:w w:val="99"/>
                                <w:sz w:val="3"/>
                                <w:szCs w:val="3"/>
                              </w:rPr>
                            </w:pPr>
                            <w:r>
                              <w:rPr>
                                <w:rFonts w:hint="eastAsia"/>
                                <w:color w:val="B5B8BA"/>
                                <w:w w:val="99"/>
                                <w:sz w:val="3"/>
                                <w:szCs w:val="3"/>
                              </w:rPr>
                              <w:t>『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25.7pt;margin-top:27.2pt;height:3.55pt;width:3.55pt;mso-position-horizontal-relative:page;z-index:251665408;mso-width-relative:page;mso-height-relative:page;" filled="f" stroked="f" coordsize="21600,21600" o:allowincell="f" o:gfxdata="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11Zv3TAAAABwEAAA8AAAAAAAAAAQAgAAAAIgAAAGRycy9kb3ducmV2LnhtbFBLAQIU&#10;ABQAAAAIAIdO4kCjVKXDvwEAAH4DAAAOAAAAAAAAAAEAIAAAACI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1F292E6B">
                      <w:pPr>
                        <w:pStyle w:val="3"/>
                        <w:kinsoku w:val="0"/>
                        <w:overflowPunct w:val="0"/>
                        <w:spacing w:before="5"/>
                        <w:ind w:left="20"/>
                        <w:rPr>
                          <w:rFonts w:hint="eastAsia"/>
                          <w:color w:val="B5B8BA"/>
                          <w:w w:val="99"/>
                          <w:sz w:val="3"/>
                          <w:szCs w:val="3"/>
                        </w:rPr>
                      </w:pPr>
                      <w:r>
                        <w:rPr>
                          <w:rFonts w:hint="eastAsia"/>
                          <w:color w:val="B5B8BA"/>
                          <w:w w:val="99"/>
                          <w:sz w:val="3"/>
                          <w:szCs w:val="3"/>
                        </w:rPr>
                        <w:t>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329565</wp:posOffset>
                </wp:positionH>
                <wp:positionV relativeFrom="paragraph">
                  <wp:posOffset>422275</wp:posOffset>
                </wp:positionV>
                <wp:extent cx="41910" cy="57785"/>
                <wp:effectExtent l="0" t="0" r="0" b="0"/>
                <wp:wrapNone/>
                <wp:docPr id="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F76F61">
                            <w:pPr>
                              <w:pStyle w:val="3"/>
                              <w:kinsoku w:val="0"/>
                              <w:overflowPunct w:val="0"/>
                              <w:spacing w:line="180" w:lineRule="auto"/>
                              <w:ind w:left="20"/>
                              <w:rPr>
                                <w:rFonts w:hint="eastAsia"/>
                                <w:color w:val="B5B8BA"/>
                                <w:w w:val="99"/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color w:val="B5B8BA"/>
                                <w:w w:val="99"/>
                                <w:sz w:val="5"/>
                                <w:szCs w:val="5"/>
                              </w:rPr>
                              <w:t>i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25.95pt;margin-top:33.25pt;height:4.55pt;width:3.3pt;mso-position-horizontal-relative:page;z-index:251666432;mso-width-relative:page;mso-height-relative:page;" filled="f" stroked="f" coordsize="21600,21600" o:allowincell="f" o:gfxdata="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2KST7UAAAABwEAAA8AAAAAAAAAAQAgAAAAIgAAAGRycy9kb3ducmV2LnhtbFBL&#10;AQIUABQAAAAIAIdO4kBtNcO1wQEAAH4DAAAOAAAAAAAAAAEAIAAAACM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15F76F61">
                      <w:pPr>
                        <w:pStyle w:val="3"/>
                        <w:kinsoku w:val="0"/>
                        <w:overflowPunct w:val="0"/>
                        <w:spacing w:line="180" w:lineRule="auto"/>
                        <w:ind w:left="20"/>
                        <w:rPr>
                          <w:rFonts w:hint="eastAsia"/>
                          <w:color w:val="B5B8BA"/>
                          <w:w w:val="99"/>
                          <w:sz w:val="5"/>
                          <w:szCs w:val="5"/>
                        </w:rPr>
                      </w:pPr>
                      <w:r>
                        <w:rPr>
                          <w:color w:val="B5B8BA"/>
                          <w:w w:val="99"/>
                          <w:sz w:val="5"/>
                          <w:szCs w:val="5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决定召开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平顺县公交线路票价标准价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听证会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。现将听证会有关事项公告如下：</w:t>
      </w:r>
    </w:p>
    <w:p w14:paraId="5E7E8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一、听证会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举行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时间</w:t>
      </w:r>
    </w:p>
    <w:p w14:paraId="382620B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4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2025年12月10日上午9：00</w:t>
      </w:r>
    </w:p>
    <w:p w14:paraId="6BF67FC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听证会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举行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</w:rPr>
        <w:t>地点</w:t>
      </w:r>
    </w:p>
    <w:p w14:paraId="25997D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公交公司四楼会议室</w:t>
      </w:r>
    </w:p>
    <w:p w14:paraId="34B8B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三、听证项目</w:t>
      </w:r>
    </w:p>
    <w:p w14:paraId="0F7F00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　　长治市平顺县公交线路票价标准（县城公交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1路、2路、3路、5路、6路、9路；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城乡公交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101路、212路、303路、606路、808路、909路、919路、929路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）。</w:t>
      </w:r>
    </w:p>
    <w:p w14:paraId="7C5B2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四、拟定票制票价方案</w:t>
      </w:r>
    </w:p>
    <w:p w14:paraId="299DA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县城公交：1路、2路、3路、5路、6路、9路票价为1元；</w:t>
      </w:r>
    </w:p>
    <w:p w14:paraId="51BDB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城乡公交：101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路（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平顺—龙镇）票价为3元；</w:t>
      </w:r>
    </w:p>
    <w:p w14:paraId="3B2B7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（平顺—王曲）票价为5元；</w:t>
      </w:r>
    </w:p>
    <w:p w14:paraId="22A1D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（平顺—虹梯关）票价为4元；</w:t>
      </w:r>
    </w:p>
    <w:p w14:paraId="7BCA1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路（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平顺—马塔）票价为11元；</w:t>
      </w:r>
    </w:p>
    <w:p w14:paraId="21161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606路（平顺—神龙湾）票价为7元；</w:t>
      </w:r>
    </w:p>
    <w:p w14:paraId="1D2FB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808路（平顺—洪岭）票价为3元；</w:t>
      </w:r>
    </w:p>
    <w:p w14:paraId="0853D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909路（平顺—杏城（玉峡关））票价为8元；</w:t>
      </w:r>
    </w:p>
    <w:p w14:paraId="56ADC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919路（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平顺—新城）票价为6元；</w:t>
      </w:r>
    </w:p>
    <w:p w14:paraId="2F052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929路（平顺—杨威）票价为5元（城乡公交线路票制票价均采取阶梯票价）。</w:t>
      </w:r>
    </w:p>
    <w:p w14:paraId="0674C6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baseline"/>
        <w:rPr>
          <w:rFonts w:hint="eastAsia" w:ascii="仿宋_GB2312" w:hAnsi="仿宋_GB2312" w:eastAsia="仿宋_GB2312" w:cs="仿宋_GB2312"/>
          <w:color w:val="1F497D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1F497D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五、成本审核结论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eastAsia="zh-CN"/>
        </w:rPr>
        <w:t>　</w:t>
      </w:r>
    </w:p>
    <w:p w14:paraId="62BE2B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 路（公交南站—高速路口），全程10.5公里。线路单位人次运营成本3.16元/人次，线路每公里运营成本2.26元/公里。</w:t>
      </w:r>
    </w:p>
    <w:p w14:paraId="258AFE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 路（王庄西站—张井村委)，全程14公里。线路单位人次运营成本4.12/人次，线路每公里运营成本2.29元/公里。</w:t>
      </w:r>
    </w:p>
    <w:p w14:paraId="04C8B0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 路(康养中心—北流滩），全程10公里。线路单位人次运营成本5.07/人次，线路每公里运营成本3.23元/公里。</w:t>
      </w:r>
    </w:p>
    <w:p w14:paraId="0D5BFA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 路（公交南站—高速路口），全程14公里。线路单位人次运营成本4.38/人次，线路每公里运营成本2.20元/公里。</w:t>
      </w:r>
    </w:p>
    <w:p w14:paraId="0B8D1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 路（大渠—山南底—崇岩循环），全程12.5公里。线路单位人次运营成本10.31/人次，线路每公里运营成本3.16元/公里。</w:t>
      </w:r>
    </w:p>
    <w:p w14:paraId="4F9F5C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 路（公交南站—紫东—山南底），全程9公里。线路单位人次运营成本13.02/人次，线路每公里运营成本2.22元/公里。</w:t>
      </w:r>
    </w:p>
    <w:p w14:paraId="36BB25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路（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平顺—龙镇），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全程21.3公里。线路单位人次运营成本4.1元/人次，线路每公里运营成本2.11元/公里。</w:t>
      </w:r>
    </w:p>
    <w:p w14:paraId="4A14D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（平顺—王曲），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全程35公里。线路单位人次运营成本6.02/人次，线路每公里运营成本2.49元/公里。</w:t>
      </w:r>
    </w:p>
    <w:p w14:paraId="4AC1A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（平顺—虹梯关），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全程27公里。线路单位人次运营成本6.07/人次，线路每公里运营成本2.86元/公里。</w:t>
      </w:r>
    </w:p>
    <w:p w14:paraId="281EB8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路（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平顺—马塔），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全程68公里。线路单位人次运营成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本13.04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/人次，线路每公里运营成本2.54元/公里。</w:t>
      </w:r>
    </w:p>
    <w:p w14:paraId="3100B5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606路（平顺—神龙湾），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全程43公里。线路单位人次运营成本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12.08/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人次，线路每公里运营成本2.56元/公里。</w:t>
      </w:r>
    </w:p>
    <w:p w14:paraId="0EC717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808路（平顺—洪岭），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全程16公里。线路单位人次运营成本4.13/人次，线路每公里运营成本2.81元/公里。</w:t>
      </w:r>
    </w:p>
    <w:p w14:paraId="612694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909路（平顺—杏城（玉峡关）），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全程51公里。线路单位人次运营成本10.13/人次，线路每公里运营成本2.22元/公里。</w:t>
      </w:r>
    </w:p>
    <w:p w14:paraId="3CFEFD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919路（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平顺—新城），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全程40公里。线路单位人次运营成本8.09/人次，线路每公里运营成本2.24元/公里。</w:t>
      </w:r>
    </w:p>
    <w:p w14:paraId="1DE041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929路（平顺—杨威）,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全程33公里.线路单位人次运营成本5.11/人次，线路每公里运营成本2.42元/公里。</w:t>
      </w:r>
    </w:p>
    <w:p w14:paraId="211AF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六、听证人名单</w:t>
      </w:r>
    </w:p>
    <w:tbl>
      <w:tblPr>
        <w:tblStyle w:val="8"/>
        <w:tblpPr w:leftFromText="180" w:rightFromText="180" w:vertAnchor="text" w:horzAnchor="page" w:tblpX="1837" w:tblpY="164"/>
        <w:tblOverlap w:val="never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515"/>
        <w:gridCol w:w="5512"/>
      </w:tblGrid>
      <w:tr w14:paraId="31EA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76" w:type="dxa"/>
            <w:vAlign w:val="top"/>
          </w:tcPr>
          <w:p w14:paraId="4A9AC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类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eastAsia="zh-CN"/>
              </w:rPr>
              <w:t>　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别</w:t>
            </w:r>
          </w:p>
        </w:tc>
        <w:tc>
          <w:tcPr>
            <w:tcW w:w="1515" w:type="dxa"/>
            <w:vAlign w:val="center"/>
          </w:tcPr>
          <w:p w14:paraId="00255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姓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eastAsia="zh-CN"/>
              </w:rPr>
              <w:t>　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名</w:t>
            </w:r>
          </w:p>
        </w:tc>
        <w:tc>
          <w:tcPr>
            <w:tcW w:w="5512" w:type="dxa"/>
            <w:vAlign w:val="top"/>
          </w:tcPr>
          <w:p w14:paraId="4EDAC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工作单位及职业</w:t>
            </w:r>
          </w:p>
        </w:tc>
      </w:tr>
      <w:tr w14:paraId="5626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76" w:type="dxa"/>
            <w:vAlign w:val="center"/>
          </w:tcPr>
          <w:p w14:paraId="6086C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eastAsia="zh-CN"/>
              </w:rPr>
              <w:t>主持人</w:t>
            </w:r>
          </w:p>
        </w:tc>
        <w:tc>
          <w:tcPr>
            <w:tcW w:w="1515" w:type="dxa"/>
            <w:vAlign w:val="center"/>
          </w:tcPr>
          <w:p w14:paraId="4B6D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任元春</w:t>
            </w:r>
          </w:p>
        </w:tc>
        <w:tc>
          <w:tcPr>
            <w:tcW w:w="5512" w:type="dxa"/>
            <w:vAlign w:val="center"/>
          </w:tcPr>
          <w:p w14:paraId="79B5F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  <w:t xml:space="preserve">平顺县发展改革和科学技术局 副局长 </w:t>
            </w:r>
          </w:p>
          <w:p w14:paraId="4F663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  <w:t>分管物价</w:t>
            </w:r>
          </w:p>
        </w:tc>
      </w:tr>
      <w:tr w14:paraId="0C26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76" w:type="dxa"/>
            <w:vAlign w:val="center"/>
          </w:tcPr>
          <w:p w14:paraId="55E2A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eastAsia="zh-CN"/>
              </w:rPr>
              <w:t>听证人</w:t>
            </w:r>
          </w:p>
        </w:tc>
        <w:tc>
          <w:tcPr>
            <w:tcW w:w="1515" w:type="dxa"/>
            <w:vAlign w:val="center"/>
          </w:tcPr>
          <w:p w14:paraId="468E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王  岗</w:t>
            </w:r>
          </w:p>
        </w:tc>
        <w:tc>
          <w:tcPr>
            <w:tcW w:w="5512" w:type="dxa"/>
            <w:vAlign w:val="center"/>
          </w:tcPr>
          <w:p w14:paraId="29355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  <w:t>派驻县发改局纪检监察组组长</w:t>
            </w:r>
          </w:p>
        </w:tc>
      </w:tr>
      <w:tr w14:paraId="60E8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776" w:type="dxa"/>
            <w:vAlign w:val="center"/>
          </w:tcPr>
          <w:p w14:paraId="4EE97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eastAsia="zh-CN"/>
              </w:rPr>
              <w:t>听证人</w:t>
            </w:r>
          </w:p>
        </w:tc>
        <w:tc>
          <w:tcPr>
            <w:tcW w:w="1515" w:type="dxa"/>
            <w:vAlign w:val="center"/>
          </w:tcPr>
          <w:p w14:paraId="7438C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陈林旺</w:t>
            </w:r>
          </w:p>
        </w:tc>
        <w:tc>
          <w:tcPr>
            <w:tcW w:w="5512" w:type="dxa"/>
            <w:vAlign w:val="center"/>
          </w:tcPr>
          <w:p w14:paraId="60A77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2"/>
                <w:lang w:val="en-US" w:eastAsia="zh-CN"/>
              </w:rPr>
              <w:t>平顺县发展改革和科学技术局 价格综合管理股 四级主任科员</w:t>
            </w:r>
          </w:p>
        </w:tc>
      </w:tr>
      <w:tr w14:paraId="44C8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776" w:type="dxa"/>
            <w:vAlign w:val="center"/>
          </w:tcPr>
          <w:p w14:paraId="7BA70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eastAsia="zh-CN"/>
              </w:rPr>
              <w:t>听证人</w:t>
            </w:r>
          </w:p>
        </w:tc>
        <w:tc>
          <w:tcPr>
            <w:tcW w:w="1515" w:type="dxa"/>
            <w:vAlign w:val="center"/>
          </w:tcPr>
          <w:p w14:paraId="134F3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孙佳静</w:t>
            </w:r>
          </w:p>
        </w:tc>
        <w:tc>
          <w:tcPr>
            <w:tcW w:w="5512" w:type="dxa"/>
            <w:vAlign w:val="center"/>
          </w:tcPr>
          <w:p w14:paraId="506C1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平顺县发展改革和科学技术局 价格综合管理股负责人</w:t>
            </w:r>
          </w:p>
        </w:tc>
      </w:tr>
    </w:tbl>
    <w:p w14:paraId="15363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0" w:afterAutospacing="0" w:line="580" w:lineRule="exact"/>
        <w:ind w:left="630" w:leftChars="30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七、听证会参加人名单</w:t>
      </w:r>
    </w:p>
    <w:tbl>
      <w:tblPr>
        <w:tblStyle w:val="8"/>
        <w:tblpPr w:leftFromText="180" w:rightFromText="180" w:vertAnchor="text" w:horzAnchor="page" w:tblpX="1837" w:tblpY="164"/>
        <w:tblOverlap w:val="never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502"/>
        <w:gridCol w:w="5575"/>
      </w:tblGrid>
      <w:tr w14:paraId="3B10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41" w:type="dxa"/>
            <w:vAlign w:val="top"/>
          </w:tcPr>
          <w:p w14:paraId="7C01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类别</w:t>
            </w:r>
          </w:p>
        </w:tc>
        <w:tc>
          <w:tcPr>
            <w:tcW w:w="1502" w:type="dxa"/>
            <w:vAlign w:val="center"/>
          </w:tcPr>
          <w:p w14:paraId="02707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姓名</w:t>
            </w:r>
          </w:p>
        </w:tc>
        <w:tc>
          <w:tcPr>
            <w:tcW w:w="5575" w:type="dxa"/>
            <w:vAlign w:val="top"/>
          </w:tcPr>
          <w:p w14:paraId="5D31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工作单位及职业</w:t>
            </w:r>
          </w:p>
        </w:tc>
      </w:tr>
      <w:tr w14:paraId="29A7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41" w:type="dxa"/>
            <w:vMerge w:val="restart"/>
            <w:shd w:val="clear" w:color="auto" w:fill="auto"/>
            <w:vAlign w:val="center"/>
          </w:tcPr>
          <w:p w14:paraId="3A344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消费者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  <w:t>人</w:t>
            </w:r>
          </w:p>
          <w:p w14:paraId="793F4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（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人）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86B7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习晓丽</w:t>
            </w:r>
          </w:p>
        </w:tc>
        <w:tc>
          <w:tcPr>
            <w:tcW w:w="5575" w:type="dxa"/>
            <w:shd w:val="solid" w:color="FFFFFF" w:fill="auto"/>
            <w:vAlign w:val="center"/>
          </w:tcPr>
          <w:p w14:paraId="79142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张井村</w:t>
            </w:r>
          </w:p>
        </w:tc>
      </w:tr>
      <w:tr w14:paraId="0CA1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41" w:type="dxa"/>
            <w:vMerge w:val="continue"/>
            <w:shd w:val="clear" w:color="auto" w:fill="auto"/>
            <w:vAlign w:val="center"/>
          </w:tcPr>
          <w:p w14:paraId="3AE00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1F01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龙石宏</w:t>
            </w:r>
          </w:p>
        </w:tc>
        <w:tc>
          <w:tcPr>
            <w:tcW w:w="5575" w:type="dxa"/>
            <w:shd w:val="solid" w:color="FFFFFF" w:fill="auto"/>
            <w:vAlign w:val="center"/>
          </w:tcPr>
          <w:p w14:paraId="11555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洪岭村</w:t>
            </w:r>
          </w:p>
        </w:tc>
      </w:tr>
      <w:tr w14:paraId="6D76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41" w:type="dxa"/>
            <w:vMerge w:val="continue"/>
            <w:shd w:val="clear" w:color="auto" w:fill="auto"/>
            <w:vAlign w:val="top"/>
          </w:tcPr>
          <w:p w14:paraId="1BA4F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71101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赵爱亮</w:t>
            </w:r>
          </w:p>
        </w:tc>
        <w:tc>
          <w:tcPr>
            <w:tcW w:w="5575" w:type="dxa"/>
            <w:shd w:val="solid" w:color="FFFFFF" w:fill="auto"/>
            <w:vAlign w:val="center"/>
          </w:tcPr>
          <w:p w14:paraId="327B6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西沟村村委主任</w:t>
            </w:r>
          </w:p>
        </w:tc>
      </w:tr>
      <w:tr w14:paraId="2161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41" w:type="dxa"/>
            <w:vMerge w:val="continue"/>
            <w:shd w:val="clear" w:color="auto" w:fill="auto"/>
            <w:vAlign w:val="top"/>
          </w:tcPr>
          <w:p w14:paraId="4CEAF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DF4B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杨林苗</w:t>
            </w:r>
          </w:p>
        </w:tc>
        <w:tc>
          <w:tcPr>
            <w:tcW w:w="5575" w:type="dxa"/>
            <w:shd w:val="solid" w:color="FFFFFF" w:fill="auto"/>
            <w:vAlign w:val="center"/>
          </w:tcPr>
          <w:p w14:paraId="48628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龙溪镇</w:t>
            </w:r>
          </w:p>
        </w:tc>
      </w:tr>
      <w:tr w14:paraId="2CE5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41" w:type="dxa"/>
            <w:vMerge w:val="continue"/>
            <w:shd w:val="clear" w:color="auto" w:fill="auto"/>
            <w:vAlign w:val="top"/>
          </w:tcPr>
          <w:p w14:paraId="339B2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4A076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杨秀明</w:t>
            </w:r>
          </w:p>
        </w:tc>
        <w:tc>
          <w:tcPr>
            <w:tcW w:w="5575" w:type="dxa"/>
            <w:shd w:val="solid" w:color="FFFFFF" w:fill="auto"/>
            <w:vAlign w:val="center"/>
          </w:tcPr>
          <w:p w14:paraId="71291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新城村</w:t>
            </w:r>
          </w:p>
        </w:tc>
      </w:tr>
      <w:tr w14:paraId="3054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41" w:type="dxa"/>
            <w:vMerge w:val="continue"/>
            <w:shd w:val="clear" w:color="auto" w:fill="auto"/>
            <w:vAlign w:val="top"/>
          </w:tcPr>
          <w:p w14:paraId="5E554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733C2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宋贵群</w:t>
            </w:r>
          </w:p>
        </w:tc>
        <w:tc>
          <w:tcPr>
            <w:tcW w:w="5575" w:type="dxa"/>
            <w:shd w:val="solid" w:color="FFFFFF" w:fill="auto"/>
            <w:vAlign w:val="center"/>
          </w:tcPr>
          <w:p w14:paraId="1325E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杨威村</w:t>
            </w:r>
          </w:p>
        </w:tc>
      </w:tr>
      <w:tr w14:paraId="27D2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41" w:type="dxa"/>
            <w:vMerge w:val="continue"/>
            <w:shd w:val="clear" w:color="auto" w:fill="auto"/>
            <w:vAlign w:val="top"/>
          </w:tcPr>
          <w:p w14:paraId="3C61B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7897E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许海青</w:t>
            </w:r>
          </w:p>
        </w:tc>
        <w:tc>
          <w:tcPr>
            <w:tcW w:w="5575" w:type="dxa"/>
            <w:shd w:val="solid" w:color="FFFFFF" w:fill="auto"/>
            <w:vAlign w:val="center"/>
          </w:tcPr>
          <w:p w14:paraId="41B76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黑虎村</w:t>
            </w:r>
          </w:p>
        </w:tc>
      </w:tr>
      <w:tr w14:paraId="5458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41" w:type="dxa"/>
            <w:vMerge w:val="continue"/>
            <w:vAlign w:val="top"/>
          </w:tcPr>
          <w:p w14:paraId="0CB03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27CA0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李路丹</w:t>
            </w:r>
          </w:p>
        </w:tc>
        <w:tc>
          <w:tcPr>
            <w:tcW w:w="5575" w:type="dxa"/>
            <w:vAlign w:val="center"/>
          </w:tcPr>
          <w:p w14:paraId="026D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东寺头村</w:t>
            </w:r>
          </w:p>
        </w:tc>
      </w:tr>
      <w:tr w14:paraId="1F40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41" w:type="dxa"/>
            <w:vMerge w:val="continue"/>
            <w:shd w:val="clear" w:color="auto" w:fill="auto"/>
            <w:vAlign w:val="top"/>
          </w:tcPr>
          <w:p w14:paraId="262EB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616F2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平勇慧</w:t>
            </w:r>
          </w:p>
        </w:tc>
        <w:tc>
          <w:tcPr>
            <w:tcW w:w="5575" w:type="dxa"/>
            <w:shd w:val="solid" w:color="FFFFFF" w:fill="auto"/>
            <w:vAlign w:val="center"/>
          </w:tcPr>
          <w:p w14:paraId="2AF9C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石窑滩村</w:t>
            </w:r>
          </w:p>
        </w:tc>
      </w:tr>
      <w:tr w14:paraId="08B9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41" w:type="dxa"/>
            <w:vMerge w:val="continue"/>
            <w:shd w:val="clear" w:color="auto" w:fill="auto"/>
            <w:vAlign w:val="top"/>
          </w:tcPr>
          <w:p w14:paraId="15D6E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6DD3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程建岗</w:t>
            </w:r>
          </w:p>
        </w:tc>
        <w:tc>
          <w:tcPr>
            <w:tcW w:w="5575" w:type="dxa"/>
            <w:shd w:val="solid" w:color="FFFFFF" w:fill="auto"/>
            <w:vAlign w:val="center"/>
          </w:tcPr>
          <w:p w14:paraId="09F17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虹梯关村</w:t>
            </w:r>
          </w:p>
        </w:tc>
      </w:tr>
      <w:tr w14:paraId="573B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1" w:type="dxa"/>
            <w:vMerge w:val="continue"/>
            <w:shd w:val="clear" w:color="auto" w:fill="auto"/>
            <w:vAlign w:val="top"/>
          </w:tcPr>
          <w:p w14:paraId="3A2EB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43B2D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崔爱玲</w:t>
            </w:r>
          </w:p>
        </w:tc>
        <w:tc>
          <w:tcPr>
            <w:tcW w:w="5575" w:type="dxa"/>
            <w:shd w:val="solid" w:color="FFFFFF" w:fill="auto"/>
            <w:vAlign w:val="center"/>
          </w:tcPr>
          <w:p w14:paraId="0D6DF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  <w:t>崔家庄村</w:t>
            </w:r>
          </w:p>
        </w:tc>
      </w:tr>
      <w:tr w14:paraId="7F84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41" w:type="dxa"/>
            <w:vMerge w:val="continue"/>
            <w:vAlign w:val="top"/>
          </w:tcPr>
          <w:p w14:paraId="0C192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7440B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冯宁</w:t>
            </w:r>
          </w:p>
        </w:tc>
        <w:tc>
          <w:tcPr>
            <w:tcW w:w="5575" w:type="dxa"/>
            <w:vAlign w:val="center"/>
          </w:tcPr>
          <w:p w14:paraId="0FFC2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阳高村</w:t>
            </w:r>
          </w:p>
        </w:tc>
      </w:tr>
      <w:tr w14:paraId="67F7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41" w:type="dxa"/>
            <w:vMerge w:val="continue"/>
            <w:shd w:val="clear" w:color="auto" w:fill="auto"/>
            <w:vAlign w:val="top"/>
          </w:tcPr>
          <w:p w14:paraId="49BBC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1943C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陈亮</w:t>
            </w:r>
          </w:p>
        </w:tc>
        <w:tc>
          <w:tcPr>
            <w:tcW w:w="5575" w:type="dxa"/>
            <w:shd w:val="solid" w:color="FFFFFF" w:fill="auto"/>
            <w:vAlign w:val="center"/>
          </w:tcPr>
          <w:p w14:paraId="1C2F8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王曲村</w:t>
            </w:r>
          </w:p>
        </w:tc>
      </w:tr>
      <w:tr w14:paraId="4CE9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41" w:type="dxa"/>
            <w:vMerge w:val="continue"/>
            <w:shd w:val="clear" w:color="auto" w:fill="auto"/>
            <w:vAlign w:val="top"/>
          </w:tcPr>
          <w:p w14:paraId="6B32B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45ADE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杨雷刚</w:t>
            </w:r>
          </w:p>
        </w:tc>
        <w:tc>
          <w:tcPr>
            <w:tcW w:w="5575" w:type="dxa"/>
            <w:shd w:val="solid" w:color="FFFFFF" w:fill="auto"/>
            <w:vAlign w:val="center"/>
          </w:tcPr>
          <w:p w14:paraId="1892D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杏城村</w:t>
            </w:r>
          </w:p>
        </w:tc>
      </w:tr>
      <w:tr w14:paraId="3D46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1741" w:type="dxa"/>
            <w:vAlign w:val="top"/>
          </w:tcPr>
          <w:p w14:paraId="13DBA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经营者</w:t>
            </w:r>
          </w:p>
          <w:p w14:paraId="43382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（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人）</w:t>
            </w:r>
          </w:p>
        </w:tc>
        <w:tc>
          <w:tcPr>
            <w:tcW w:w="1502" w:type="dxa"/>
            <w:vAlign w:val="center"/>
          </w:tcPr>
          <w:p w14:paraId="2F948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刘国文</w:t>
            </w:r>
          </w:p>
        </w:tc>
        <w:tc>
          <w:tcPr>
            <w:tcW w:w="5575" w:type="dxa"/>
            <w:vAlign w:val="center"/>
          </w:tcPr>
          <w:p w14:paraId="4C890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平顺县青羊公交有限公司</w:t>
            </w:r>
          </w:p>
        </w:tc>
      </w:tr>
      <w:tr w14:paraId="7298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46B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  <w:t>相关方</w:t>
            </w:r>
          </w:p>
          <w:p w14:paraId="3ECDF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  <w:t>（2人）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赵玉才</w:t>
            </w:r>
          </w:p>
        </w:tc>
        <w:tc>
          <w:tcPr>
            <w:tcW w:w="5575" w:type="dxa"/>
            <w:vAlign w:val="center"/>
          </w:tcPr>
          <w:p w14:paraId="625F2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平顺县交通运输局 党组成员 二级主任科员</w:t>
            </w:r>
          </w:p>
        </w:tc>
      </w:tr>
      <w:tr w14:paraId="4D5B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E6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9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李文明</w:t>
            </w:r>
          </w:p>
        </w:tc>
        <w:tc>
          <w:tcPr>
            <w:tcW w:w="5575" w:type="dxa"/>
            <w:vAlign w:val="center"/>
          </w:tcPr>
          <w:p w14:paraId="330A5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平顺县工业和信息化局办公室副主任</w:t>
            </w:r>
          </w:p>
        </w:tc>
      </w:tr>
      <w:tr w14:paraId="2789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741" w:type="dxa"/>
            <w:vMerge w:val="restart"/>
            <w:tcBorders>
              <w:top w:val="single" w:color="auto" w:sz="4" w:space="0"/>
            </w:tcBorders>
            <w:vAlign w:val="center"/>
          </w:tcPr>
          <w:p w14:paraId="57F17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专家学者</w:t>
            </w:r>
          </w:p>
          <w:p w14:paraId="5258D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(2人)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F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宋娴</w:t>
            </w:r>
          </w:p>
        </w:tc>
        <w:tc>
          <w:tcPr>
            <w:tcW w:w="5575" w:type="dxa"/>
            <w:vAlign w:val="center"/>
          </w:tcPr>
          <w:p w14:paraId="49E3E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平顺县党校四级主任科员</w:t>
            </w:r>
          </w:p>
        </w:tc>
      </w:tr>
      <w:tr w14:paraId="2F15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741" w:type="dxa"/>
            <w:vMerge w:val="continue"/>
            <w:vAlign w:val="center"/>
          </w:tcPr>
          <w:p w14:paraId="3E298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0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王俊芳</w:t>
            </w:r>
          </w:p>
        </w:tc>
        <w:tc>
          <w:tcPr>
            <w:tcW w:w="5575" w:type="dxa"/>
            <w:vAlign w:val="center"/>
          </w:tcPr>
          <w:p w14:paraId="623B5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平顺县司法局法律援助中心主任</w:t>
            </w:r>
          </w:p>
        </w:tc>
      </w:tr>
      <w:tr w14:paraId="70A9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741" w:type="dxa"/>
            <w:vMerge w:val="restart"/>
            <w:vAlign w:val="center"/>
          </w:tcPr>
          <w:p w14:paraId="658F6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政府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  <w:t>有关</w:t>
            </w:r>
          </w:p>
          <w:p w14:paraId="6F57A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  <w:t>部门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（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人）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4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原振波</w:t>
            </w:r>
          </w:p>
        </w:tc>
        <w:tc>
          <w:tcPr>
            <w:tcW w:w="5575" w:type="dxa"/>
            <w:vAlign w:val="center"/>
          </w:tcPr>
          <w:p w14:paraId="49B1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平顺县人大常委会预算工委主任</w:t>
            </w:r>
          </w:p>
        </w:tc>
      </w:tr>
      <w:tr w14:paraId="3303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741" w:type="dxa"/>
            <w:vMerge w:val="continue"/>
            <w:vAlign w:val="center"/>
          </w:tcPr>
          <w:p w14:paraId="128E6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9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陈冲</w:t>
            </w:r>
          </w:p>
        </w:tc>
        <w:tc>
          <w:tcPr>
            <w:tcW w:w="5575" w:type="dxa"/>
            <w:vAlign w:val="center"/>
          </w:tcPr>
          <w:p w14:paraId="6D435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平顺县政府副主任</w:t>
            </w:r>
          </w:p>
        </w:tc>
      </w:tr>
      <w:tr w14:paraId="372F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741" w:type="dxa"/>
            <w:vMerge w:val="continue"/>
            <w:vAlign w:val="center"/>
          </w:tcPr>
          <w:p w14:paraId="10D57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2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马江英</w:t>
            </w:r>
          </w:p>
        </w:tc>
        <w:tc>
          <w:tcPr>
            <w:tcW w:w="5575" w:type="dxa"/>
            <w:vAlign w:val="center"/>
          </w:tcPr>
          <w:p w14:paraId="5561B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平顺县政协委员</w:t>
            </w:r>
          </w:p>
        </w:tc>
      </w:tr>
      <w:tr w14:paraId="1DCA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741" w:type="dxa"/>
            <w:vMerge w:val="continue"/>
            <w:vAlign w:val="center"/>
          </w:tcPr>
          <w:p w14:paraId="1DED0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E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郭林丽</w:t>
            </w:r>
          </w:p>
        </w:tc>
        <w:tc>
          <w:tcPr>
            <w:tcW w:w="5575" w:type="dxa"/>
            <w:vAlign w:val="center"/>
          </w:tcPr>
          <w:p w14:paraId="13BC6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平顺县市场监督管理局 价格监管股股长</w:t>
            </w:r>
          </w:p>
        </w:tc>
      </w:tr>
      <w:tr w14:paraId="1D8A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741" w:type="dxa"/>
            <w:vMerge w:val="continue"/>
            <w:vAlign w:val="center"/>
          </w:tcPr>
          <w:p w14:paraId="670EB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E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龙国庆</w:t>
            </w:r>
          </w:p>
        </w:tc>
        <w:tc>
          <w:tcPr>
            <w:tcW w:w="5575" w:type="dxa"/>
            <w:vAlign w:val="center"/>
          </w:tcPr>
          <w:p w14:paraId="662F1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平顺县财政局 党组成员 副局长</w:t>
            </w:r>
          </w:p>
        </w:tc>
      </w:tr>
      <w:tr w14:paraId="73E4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741" w:type="dxa"/>
            <w:vMerge w:val="continue"/>
            <w:vAlign w:val="center"/>
          </w:tcPr>
          <w:p w14:paraId="28781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0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李晋明</w:t>
            </w:r>
          </w:p>
        </w:tc>
        <w:tc>
          <w:tcPr>
            <w:tcW w:w="5575" w:type="dxa"/>
            <w:vAlign w:val="center"/>
          </w:tcPr>
          <w:p w14:paraId="67AD6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县审计局企业及固定资产投资审计股股长</w:t>
            </w:r>
          </w:p>
        </w:tc>
      </w:tr>
      <w:tr w14:paraId="20573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741" w:type="dxa"/>
            <w:vMerge w:val="restart"/>
            <w:vAlign w:val="center"/>
          </w:tcPr>
          <w:p w14:paraId="00D40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  <w:t>各乡政府</w:t>
            </w:r>
          </w:p>
          <w:p w14:paraId="39D7F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  <w:t>（9人）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A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李建军</w:t>
            </w:r>
          </w:p>
        </w:tc>
        <w:tc>
          <w:tcPr>
            <w:tcW w:w="5575" w:type="dxa"/>
            <w:vAlign w:val="center"/>
          </w:tcPr>
          <w:p w14:paraId="088AE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青羊镇副镇长</w:t>
            </w:r>
          </w:p>
        </w:tc>
      </w:tr>
      <w:tr w14:paraId="26CE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741" w:type="dxa"/>
            <w:vMerge w:val="continue"/>
            <w:vAlign w:val="center"/>
          </w:tcPr>
          <w:p w14:paraId="79971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张攀</w:t>
            </w:r>
          </w:p>
        </w:tc>
        <w:tc>
          <w:tcPr>
            <w:tcW w:w="5575" w:type="dxa"/>
            <w:vAlign w:val="center"/>
          </w:tcPr>
          <w:p w14:paraId="08A33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西沟乡退役军人服务站站长</w:t>
            </w:r>
          </w:p>
        </w:tc>
      </w:tr>
      <w:tr w14:paraId="6137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41" w:type="dxa"/>
            <w:vMerge w:val="continue"/>
            <w:vAlign w:val="center"/>
          </w:tcPr>
          <w:p w14:paraId="07BFA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3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郭羿</w:t>
            </w:r>
          </w:p>
        </w:tc>
        <w:tc>
          <w:tcPr>
            <w:tcW w:w="5575" w:type="dxa"/>
            <w:vAlign w:val="center"/>
          </w:tcPr>
          <w:p w14:paraId="3F365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龙溪镇科员</w:t>
            </w:r>
          </w:p>
        </w:tc>
      </w:tr>
      <w:tr w14:paraId="4955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741" w:type="dxa"/>
            <w:vMerge w:val="continue"/>
            <w:vAlign w:val="center"/>
          </w:tcPr>
          <w:p w14:paraId="288FA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1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王晨</w:t>
            </w:r>
          </w:p>
        </w:tc>
        <w:tc>
          <w:tcPr>
            <w:tcW w:w="5575" w:type="dxa"/>
            <w:vAlign w:val="center"/>
          </w:tcPr>
          <w:p w14:paraId="04D5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玉峡关镇人大主席</w:t>
            </w:r>
          </w:p>
        </w:tc>
      </w:tr>
      <w:tr w14:paraId="680B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41" w:type="dxa"/>
            <w:vMerge w:val="continue"/>
            <w:vAlign w:val="center"/>
          </w:tcPr>
          <w:p w14:paraId="7E325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7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王玉龙</w:t>
            </w:r>
          </w:p>
        </w:tc>
        <w:tc>
          <w:tcPr>
            <w:tcW w:w="5575" w:type="dxa"/>
            <w:vAlign w:val="center"/>
          </w:tcPr>
          <w:p w14:paraId="3D99F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东寺头乡武装部部长</w:t>
            </w:r>
          </w:p>
        </w:tc>
      </w:tr>
      <w:tr w14:paraId="009C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741" w:type="dxa"/>
            <w:vMerge w:val="continue"/>
            <w:vAlign w:val="center"/>
          </w:tcPr>
          <w:p w14:paraId="53337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D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王宁</w:t>
            </w:r>
          </w:p>
        </w:tc>
        <w:tc>
          <w:tcPr>
            <w:tcW w:w="5575" w:type="dxa"/>
            <w:vAlign w:val="center"/>
          </w:tcPr>
          <w:p w14:paraId="68F2B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虹梯关乡人大主席</w:t>
            </w:r>
          </w:p>
        </w:tc>
      </w:tr>
      <w:tr w14:paraId="758F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741" w:type="dxa"/>
            <w:vMerge w:val="continue"/>
            <w:vAlign w:val="center"/>
          </w:tcPr>
          <w:p w14:paraId="37B89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武小娟</w:t>
            </w:r>
          </w:p>
        </w:tc>
        <w:tc>
          <w:tcPr>
            <w:tcW w:w="5575" w:type="dxa"/>
            <w:vAlign w:val="center"/>
          </w:tcPr>
          <w:p w14:paraId="282CE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石城镇组宣委员</w:t>
            </w:r>
          </w:p>
        </w:tc>
      </w:tr>
      <w:tr w14:paraId="6665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1" w:type="dxa"/>
            <w:vMerge w:val="continue"/>
            <w:vAlign w:val="center"/>
          </w:tcPr>
          <w:p w14:paraId="0D6EB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D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韩杰</w:t>
            </w:r>
          </w:p>
        </w:tc>
        <w:tc>
          <w:tcPr>
            <w:tcW w:w="5575" w:type="dxa"/>
            <w:vAlign w:val="center"/>
          </w:tcPr>
          <w:p w14:paraId="153EE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阳高乡副乡长</w:t>
            </w:r>
          </w:p>
        </w:tc>
      </w:tr>
      <w:tr w14:paraId="4282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741" w:type="dxa"/>
            <w:vMerge w:val="continue"/>
            <w:vAlign w:val="center"/>
          </w:tcPr>
          <w:p w14:paraId="48E67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0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李宜云</w:t>
            </w:r>
          </w:p>
        </w:tc>
        <w:tc>
          <w:tcPr>
            <w:tcW w:w="5575" w:type="dxa"/>
            <w:vAlign w:val="center"/>
          </w:tcPr>
          <w:p w14:paraId="3C36D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北耽车乡副乡长</w:t>
            </w:r>
          </w:p>
        </w:tc>
      </w:tr>
    </w:tbl>
    <w:p w14:paraId="426B6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beforeLines="68" w:beforeAutospacing="0" w:after="0" w:afterAutospacing="0" w:line="580" w:lineRule="exact"/>
        <w:ind w:firstLine="964" w:firstLineChars="3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八、听证会旁听人员名单</w:t>
      </w:r>
    </w:p>
    <w:tbl>
      <w:tblPr>
        <w:tblStyle w:val="8"/>
        <w:tblpPr w:leftFromText="180" w:rightFromText="180" w:vertAnchor="text" w:horzAnchor="page" w:tblpX="1837" w:tblpY="164"/>
        <w:tblOverlap w:val="never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723"/>
        <w:gridCol w:w="5374"/>
      </w:tblGrid>
      <w:tr w14:paraId="34F8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39" w:type="dxa"/>
            <w:vAlign w:val="top"/>
          </w:tcPr>
          <w:p w14:paraId="2312D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类别</w:t>
            </w:r>
          </w:p>
        </w:tc>
        <w:tc>
          <w:tcPr>
            <w:tcW w:w="1723" w:type="dxa"/>
            <w:vAlign w:val="center"/>
          </w:tcPr>
          <w:p w14:paraId="7F6BD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姓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名</w:t>
            </w:r>
          </w:p>
        </w:tc>
        <w:tc>
          <w:tcPr>
            <w:tcW w:w="5374" w:type="dxa"/>
            <w:vAlign w:val="top"/>
          </w:tcPr>
          <w:p w14:paraId="5954A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工作单位及职业</w:t>
            </w:r>
          </w:p>
        </w:tc>
      </w:tr>
      <w:tr w14:paraId="1FE5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39" w:type="dxa"/>
            <w:vMerge w:val="restart"/>
            <w:vAlign w:val="center"/>
          </w:tcPr>
          <w:p w14:paraId="740E6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旁听人</w:t>
            </w:r>
          </w:p>
          <w:p w14:paraId="6BDE4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（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  <w:t>人）</w:t>
            </w:r>
          </w:p>
        </w:tc>
        <w:tc>
          <w:tcPr>
            <w:tcW w:w="1723" w:type="dxa"/>
            <w:vAlign w:val="center"/>
          </w:tcPr>
          <w:p w14:paraId="1D67A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杨 伟</w:t>
            </w:r>
          </w:p>
        </w:tc>
        <w:tc>
          <w:tcPr>
            <w:tcW w:w="5374" w:type="dxa"/>
            <w:vAlign w:val="center"/>
          </w:tcPr>
          <w:p w14:paraId="3F427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平顺县青羊公交有限公司  副经理</w:t>
            </w:r>
          </w:p>
        </w:tc>
      </w:tr>
      <w:tr w14:paraId="180A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39" w:type="dxa"/>
            <w:vMerge w:val="continue"/>
            <w:vAlign w:val="center"/>
          </w:tcPr>
          <w:p w14:paraId="109AC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723" w:type="dxa"/>
            <w:vAlign w:val="center"/>
          </w:tcPr>
          <w:p w14:paraId="14C4B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赵 凯</w:t>
            </w:r>
          </w:p>
        </w:tc>
        <w:tc>
          <w:tcPr>
            <w:tcW w:w="5374" w:type="dxa"/>
            <w:vAlign w:val="center"/>
          </w:tcPr>
          <w:p w14:paraId="74655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平顺县青羊公交有限公司城乡运营部部长</w:t>
            </w:r>
          </w:p>
        </w:tc>
      </w:tr>
      <w:tr w14:paraId="1CD4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39" w:type="dxa"/>
            <w:vMerge w:val="continue"/>
            <w:vAlign w:val="top"/>
          </w:tcPr>
          <w:p w14:paraId="13722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723" w:type="dxa"/>
            <w:vAlign w:val="center"/>
          </w:tcPr>
          <w:p w14:paraId="56D97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张 熙</w:t>
            </w:r>
          </w:p>
        </w:tc>
        <w:tc>
          <w:tcPr>
            <w:tcW w:w="5374" w:type="dxa"/>
            <w:vAlign w:val="center"/>
          </w:tcPr>
          <w:p w14:paraId="7CE9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平顺县青羊公交有限公司  会计</w:t>
            </w:r>
          </w:p>
        </w:tc>
      </w:tr>
      <w:tr w14:paraId="6D3D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39" w:type="dxa"/>
            <w:vMerge w:val="continue"/>
            <w:vAlign w:val="top"/>
          </w:tcPr>
          <w:p w14:paraId="6D477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723" w:type="dxa"/>
            <w:vAlign w:val="center"/>
          </w:tcPr>
          <w:p w14:paraId="7561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舒贺龙</w:t>
            </w:r>
          </w:p>
        </w:tc>
        <w:tc>
          <w:tcPr>
            <w:tcW w:w="5374" w:type="dxa"/>
            <w:vAlign w:val="center"/>
          </w:tcPr>
          <w:p w14:paraId="1F2C0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平顺县青羊公交有限公司  司机</w:t>
            </w:r>
          </w:p>
        </w:tc>
      </w:tr>
      <w:tr w14:paraId="3935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39" w:type="dxa"/>
            <w:vMerge w:val="continue"/>
            <w:vAlign w:val="top"/>
          </w:tcPr>
          <w:p w14:paraId="7DAF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723" w:type="dxa"/>
            <w:vAlign w:val="center"/>
          </w:tcPr>
          <w:p w14:paraId="1BC65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宋红义</w:t>
            </w:r>
          </w:p>
        </w:tc>
        <w:tc>
          <w:tcPr>
            <w:tcW w:w="5374" w:type="dxa"/>
            <w:vAlign w:val="center"/>
          </w:tcPr>
          <w:p w14:paraId="2FA6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平顺县青羊公交有限公司  司机</w:t>
            </w:r>
          </w:p>
        </w:tc>
      </w:tr>
      <w:tr w14:paraId="099B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39" w:type="dxa"/>
            <w:vMerge w:val="continue"/>
            <w:vAlign w:val="top"/>
          </w:tcPr>
          <w:p w14:paraId="280A8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723" w:type="dxa"/>
            <w:vAlign w:val="center"/>
          </w:tcPr>
          <w:p w14:paraId="46438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张旭吓</w:t>
            </w:r>
          </w:p>
        </w:tc>
        <w:tc>
          <w:tcPr>
            <w:tcW w:w="5374" w:type="dxa"/>
            <w:vAlign w:val="center"/>
          </w:tcPr>
          <w:p w14:paraId="4B51B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平顺县青羊公交有限公司  司机</w:t>
            </w:r>
          </w:p>
        </w:tc>
      </w:tr>
      <w:tr w14:paraId="2947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39" w:type="dxa"/>
            <w:vMerge w:val="continue"/>
            <w:vAlign w:val="top"/>
          </w:tcPr>
          <w:p w14:paraId="5AECA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</w:rPr>
            </w:pPr>
          </w:p>
        </w:tc>
        <w:tc>
          <w:tcPr>
            <w:tcW w:w="1723" w:type="dxa"/>
            <w:vAlign w:val="center"/>
          </w:tcPr>
          <w:p w14:paraId="6ABF4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center"/>
              <w:rPr>
                <w:rFonts w:hint="default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裴艳飞</w:t>
            </w:r>
          </w:p>
        </w:tc>
        <w:tc>
          <w:tcPr>
            <w:tcW w:w="5374" w:type="dxa"/>
            <w:vAlign w:val="center"/>
          </w:tcPr>
          <w:p w14:paraId="7226D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center"/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平顺县青羊公交有限公司  司机</w:t>
            </w:r>
          </w:p>
        </w:tc>
      </w:tr>
    </w:tbl>
    <w:p w14:paraId="4129F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</w:t>
      </w:r>
    </w:p>
    <w:p w14:paraId="1E07C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特此公告</w:t>
      </w:r>
    </w:p>
    <w:p w14:paraId="57270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 w14:paraId="1C642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 w14:paraId="41EAF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0CD8B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平顺县发展改革和科学技术局</w:t>
      </w:r>
    </w:p>
    <w:p w14:paraId="04D91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2025年11月20日</w:t>
      </w:r>
    </w:p>
    <w:sectPr>
      <w:headerReference r:id="rId3" w:type="default"/>
      <w:pgSz w:w="11906" w:h="16838"/>
      <w:pgMar w:top="2268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90BB1">
    <w:pPr>
      <w:pStyle w:val="5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2E808"/>
    <w:multiLevelType w:val="singleLevel"/>
    <w:tmpl w:val="9DE2E80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ZWQ1N2M5ZmRkYzRjNWQ0ZmY4OTgxZjE2MjhjMmQifQ=="/>
  </w:docVars>
  <w:rsids>
    <w:rsidRoot w:val="00000000"/>
    <w:rsid w:val="025945ED"/>
    <w:rsid w:val="048E3E84"/>
    <w:rsid w:val="0C0D31AF"/>
    <w:rsid w:val="10057CC7"/>
    <w:rsid w:val="10BA0C81"/>
    <w:rsid w:val="13971B07"/>
    <w:rsid w:val="22B77D6D"/>
    <w:rsid w:val="2406417D"/>
    <w:rsid w:val="40D27DE8"/>
    <w:rsid w:val="457D2990"/>
    <w:rsid w:val="462F0DAB"/>
    <w:rsid w:val="542B5652"/>
    <w:rsid w:val="56F7782A"/>
    <w:rsid w:val="57CB4946"/>
    <w:rsid w:val="5B3F4B93"/>
    <w:rsid w:val="5F5E4D05"/>
    <w:rsid w:val="5FD10813"/>
    <w:rsid w:val="638A735E"/>
    <w:rsid w:val="63D26904"/>
    <w:rsid w:val="63F25A58"/>
    <w:rsid w:val="65D1267F"/>
    <w:rsid w:val="6F4232FF"/>
    <w:rsid w:val="6FBFA58E"/>
    <w:rsid w:val="750611A1"/>
    <w:rsid w:val="77AE91BE"/>
    <w:rsid w:val="7A6F1243"/>
    <w:rsid w:val="7D7B7FEA"/>
    <w:rsid w:val="7D846E51"/>
    <w:rsid w:val="7F4DCAEE"/>
    <w:rsid w:val="7FE238E8"/>
    <w:rsid w:val="A76E15BF"/>
    <w:rsid w:val="BBFB6687"/>
    <w:rsid w:val="BD948076"/>
    <w:rsid w:val="BFFDACC2"/>
    <w:rsid w:val="DF6DD0A5"/>
    <w:rsid w:val="E86E6CA4"/>
    <w:rsid w:val="F51FCEB0"/>
    <w:rsid w:val="F9FF6CA1"/>
    <w:rsid w:val="FDBFF187"/>
    <w:rsid w:val="FFDFD4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qFormat/>
    <w:uiPriority w:val="99"/>
    <w:pPr>
      <w:spacing w:after="120"/>
    </w:pPr>
  </w:style>
  <w:style w:type="paragraph" w:styleId="4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7">
    <w:name w:val="Body Text First Indent"/>
    <w:basedOn w:val="3"/>
    <w:link w:val="14"/>
    <w:qFormat/>
    <w:uiPriority w:val="99"/>
    <w:pPr>
      <w:spacing w:before="100" w:beforeAutospacing="1"/>
      <w:ind w:firstLine="420" w:firstLineChars="100"/>
    </w:pPr>
    <w:rPr>
      <w:rFonts w:ascii="Times New Roman" w:hAnsi="Times New Roman"/>
      <w:szCs w:val="21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p0"/>
    <w:basedOn w:val="1"/>
    <w:qFormat/>
    <w:uiPriority w:val="99"/>
    <w:pPr>
      <w:widowControl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13">
    <w:name w:val="正文文本 Char Char"/>
    <w:link w:val="3"/>
    <w:qFormat/>
    <w:uiPriority w:val="99"/>
    <w:rPr>
      <w:rFonts w:cs="Times New Roman"/>
      <w:kern w:val="2"/>
      <w:sz w:val="22"/>
      <w:szCs w:val="22"/>
    </w:rPr>
  </w:style>
  <w:style w:type="character" w:customStyle="1" w:styleId="14">
    <w:name w:val="正文首行缩进 Char Char"/>
    <w:link w:val="7"/>
    <w:qFormat/>
    <w:uiPriority w:val="99"/>
    <w:rPr>
      <w:rFonts w:ascii="Times New Roman" w:hAnsi="Times New Roman" w:cs="Times New Roman"/>
      <w:kern w:val="2"/>
      <w:sz w:val="21"/>
      <w:szCs w:val="21"/>
    </w:rPr>
  </w:style>
  <w:style w:type="character" w:customStyle="1" w:styleId="15">
    <w:name w:val="页脚 Char Char"/>
    <w:link w:val="4"/>
    <w:qFormat/>
    <w:uiPriority w:val="99"/>
    <w:rPr>
      <w:rFonts w:cs="Times New Roman"/>
      <w:sz w:val="18"/>
      <w:szCs w:val="18"/>
    </w:rPr>
  </w:style>
  <w:style w:type="character" w:customStyle="1" w:styleId="16">
    <w:name w:val="页眉 Char Char"/>
    <w:link w:val="5"/>
    <w:qFormat/>
    <w:uiPriority w:val="99"/>
    <w:rPr>
      <w:rFonts w:cs="Times New Roman"/>
      <w:sz w:val="18"/>
      <w:szCs w:val="18"/>
    </w:rPr>
  </w:style>
  <w:style w:type="character" w:customStyle="1" w:styleId="17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1859</Words>
  <Characters>2055</Characters>
  <Lines>13</Lines>
  <Paragraphs>3</Paragraphs>
  <TotalTime>914</TotalTime>
  <ScaleCrop>false</ScaleCrop>
  <LinksUpToDate>false</LinksUpToDate>
  <CharactersWithSpaces>2132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2017-02-17T15:02:00Z</dcterms:created>
  <dc:creator>shk-jj</dc:creator>
  <cp:lastModifiedBy>小树发芽噜</cp:lastModifiedBy>
  <cp:lastPrinted>2025-11-21T02:28:00Z</cp:lastPrinted>
  <dcterms:modified xsi:type="dcterms:W3CDTF">2025-11-24T07:35:08Z</dcterms:modified>
  <dc:title>长治市发展和改革委员会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4F2BAD78F1574386AE7CFD78F5402A85_13</vt:lpwstr>
  </property>
  <property fmtid="{D5CDD505-2E9C-101B-9397-08002B2CF9AE}" pid="4" name="KSOTemplateDocerSaveRecord">
    <vt:lpwstr>eyJoZGlkIjoiYzY1Y2ZkOWIyZjRiOTQ1ZTFmN2FjMmQzZTdiNTlhYTUiLCJ1c2VySWQiOiIxMTMyMzEwODAyIn0=</vt:lpwstr>
  </property>
</Properties>
</file>