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/>
          <w:sz w:val="32"/>
          <w:szCs w:val="32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平顺县</w:t>
      </w: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综合检验检测中心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20</w:t>
      </w: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20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年度部门预算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情况说明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numPr>
          <w:ilvl w:val="0"/>
          <w:numId w:val="0"/>
        </w:numPr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第一部分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 概况</w:t>
      </w:r>
    </w:p>
    <w:p>
      <w:pPr>
        <w:ind w:firstLine="602" w:firstLineChars="200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</w:rPr>
        <w:t>一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eastAsia="zh-CN"/>
        </w:rPr>
        <w:t>、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val="en-US" w:eastAsia="zh-CN"/>
        </w:rPr>
        <w:t xml:space="preserve"> 平顺县综合检验检测中心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</w:rPr>
        <w:t>的主要工作职责有以下几项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承担食品，药品，农产品等各检验业务工作，负责落实食品药品，农产品检验、科研、技术服务及年度业务工作计划的执行，做好检验报告的审校和发送工作，负责抽样，样品收发和留样管理工作，负责食品、药品，农产品的检验质量标准，对照标准品的管理和溯源工作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（二）负责收集、整理、综合上报和反馈相关质量信息，提供监督管理所需的技术数据。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（三）承担相关技术咨询和技术服务工作，为食品、药品、农产品等生产经营企业提供业务指导。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（四）承担县委，县政府及上级部门交办的其他事项。</w:t>
      </w:r>
    </w:p>
    <w:p>
      <w:pPr>
        <w:ind w:firstLine="590" w:firstLineChars="196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二、人员编制及内设机构</w:t>
      </w:r>
    </w:p>
    <w:p>
      <w:pPr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    1、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人员编制：</w:t>
      </w:r>
      <w:r>
        <w:rPr>
          <w:rFonts w:hint="eastAsia" w:ascii="仿宋" w:hAnsi="仿宋" w:eastAsia="仿宋" w:cs="仿宋"/>
          <w:sz w:val="30"/>
          <w:szCs w:val="30"/>
        </w:rPr>
        <w:t>我单位目前共有人员编制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8</w:t>
      </w:r>
      <w:r>
        <w:rPr>
          <w:rFonts w:hint="eastAsia" w:ascii="仿宋" w:hAnsi="仿宋" w:eastAsia="仿宋" w:cs="仿宋"/>
          <w:sz w:val="30"/>
          <w:szCs w:val="30"/>
        </w:rPr>
        <w:t>名（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其中</w:t>
      </w:r>
      <w:r>
        <w:rPr>
          <w:rFonts w:hint="eastAsia" w:ascii="仿宋" w:hAnsi="仿宋" w:eastAsia="仿宋" w:cs="仿宋"/>
          <w:sz w:val="30"/>
          <w:szCs w:val="30"/>
        </w:rPr>
        <w:t>事业编制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8</w:t>
      </w:r>
      <w:r>
        <w:rPr>
          <w:rFonts w:hint="eastAsia" w:ascii="仿宋" w:hAnsi="仿宋" w:eastAsia="仿宋" w:cs="仿宋"/>
          <w:sz w:val="30"/>
          <w:szCs w:val="30"/>
        </w:rPr>
        <w:t>名），目前实有在职人员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8</w:t>
      </w:r>
      <w:r>
        <w:rPr>
          <w:rFonts w:hint="eastAsia" w:ascii="仿宋" w:hAnsi="仿宋" w:eastAsia="仿宋" w:cs="仿宋"/>
          <w:sz w:val="30"/>
          <w:szCs w:val="30"/>
        </w:rPr>
        <w:t>名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。</w:t>
      </w:r>
    </w:p>
    <w:p>
      <w:pPr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2、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内设机构：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根据上述职能，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平顺</w:t>
      </w:r>
      <w:r>
        <w:rPr>
          <w:rFonts w:hint="eastAsia" w:ascii="仿宋" w:hAnsi="仿宋" w:eastAsia="仿宋" w:cs="仿宋"/>
          <w:sz w:val="32"/>
          <w:szCs w:val="32"/>
        </w:rPr>
        <w:t>县综合检验检测中心设三个内设机构。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（一）综合办公室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负责公文处理、印章管理、信报收发、行政会议等办公事务，综合管理图书、资料、档案工作，并负责制定综合计划；负责仪器设备的购置、更新、定期校验、维修，编制仪器设备周期检定表和年度检定计划，以及消耗品、试剂、试药等物质的供应以及固定资产的管理。</w:t>
      </w:r>
    </w:p>
    <w:p>
      <w:pPr>
        <w:ind w:firstLine="960" w:firstLineChars="3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（二）食品药品监测股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负责食品、药品检验业务工作；负责落实食品、药品检验、科研、技术服务及年度业务工作计划的执行，做好检验结果报告的审校和发送等工作。负责抽样、样品收发和留样管理工作。负责食品、药品检验质量标准、对照标准品的管理和溯源工作。</w:t>
      </w:r>
    </w:p>
    <w:p>
      <w:pPr>
        <w:ind w:firstLine="960" w:firstLineChars="3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（三）农产品检测股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负责农产品等各类检验检测工作；负责落实检验、科研、技术服务及年度业务工作计划的执行，做好检验结果报告的审校和发送工作；负责抽样、样品收发和留样管理工作；负责检验质量标准、对照标准品的管理和溯源工作。</w:t>
      </w:r>
    </w:p>
    <w:p>
      <w:pPr>
        <w:ind w:firstLine="600" w:firstLineChars="200"/>
        <w:rPr>
          <w:rFonts w:hint="eastAsia" w:ascii="仿宋" w:hAnsi="仿宋" w:eastAsia="仿宋" w:cs="仿宋"/>
          <w:b w:val="0"/>
          <w:bCs/>
          <w:sz w:val="30"/>
          <w:szCs w:val="30"/>
        </w:rPr>
      </w:pPr>
    </w:p>
    <w:p>
      <w:pPr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第二部分  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20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年度部门预算报表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一、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平顺县综合检验检测中心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20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</w:t>
      </w:r>
      <w:r>
        <w:rPr>
          <w:rFonts w:hint="eastAsia" w:ascii="仿宋" w:hAnsi="仿宋" w:eastAsia="仿宋" w:cs="仿宋"/>
          <w:sz w:val="30"/>
          <w:szCs w:val="30"/>
        </w:rPr>
        <w:t>年预算收支总表</w:t>
      </w:r>
    </w:p>
    <w:p>
      <w:pPr>
        <w:numPr>
          <w:ilvl w:val="0"/>
          <w:numId w:val="1"/>
        </w:numPr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平顺县综合检验检测中心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20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</w:t>
      </w:r>
      <w:r>
        <w:rPr>
          <w:rFonts w:hint="eastAsia" w:ascii="仿宋" w:hAnsi="仿宋" w:eastAsia="仿宋" w:cs="仿宋"/>
          <w:sz w:val="30"/>
          <w:szCs w:val="30"/>
        </w:rPr>
        <w:t>年预算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收</w:t>
      </w:r>
      <w:r>
        <w:rPr>
          <w:rFonts w:hint="eastAsia" w:ascii="仿宋" w:hAnsi="仿宋" w:eastAsia="仿宋" w:cs="仿宋"/>
          <w:sz w:val="30"/>
          <w:szCs w:val="30"/>
        </w:rPr>
        <w:t>入总表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三、平顺县综合检验检测中心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20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</w:t>
      </w:r>
      <w:r>
        <w:rPr>
          <w:rFonts w:hint="eastAsia" w:ascii="仿宋" w:hAnsi="仿宋" w:eastAsia="仿宋" w:cs="仿宋"/>
          <w:sz w:val="30"/>
          <w:szCs w:val="30"/>
        </w:rPr>
        <w:t>年预算支出总表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四、平顺县综合检验检测中心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20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</w:t>
      </w:r>
      <w:r>
        <w:rPr>
          <w:rFonts w:hint="eastAsia" w:ascii="仿宋" w:hAnsi="仿宋" w:eastAsia="仿宋" w:cs="仿宋"/>
          <w:sz w:val="30"/>
          <w:szCs w:val="30"/>
        </w:rPr>
        <w:t>年预算支出总表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（非基金）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五、平顺县综合检验检测中心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20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</w:t>
      </w:r>
      <w:r>
        <w:rPr>
          <w:rFonts w:hint="eastAsia" w:ascii="仿宋" w:hAnsi="仿宋" w:eastAsia="仿宋" w:cs="仿宋"/>
          <w:sz w:val="30"/>
          <w:szCs w:val="30"/>
        </w:rPr>
        <w:t>年财政拨款收支总表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六、平顺县综合检验检测中心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20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</w:t>
      </w:r>
      <w:r>
        <w:rPr>
          <w:rFonts w:hint="eastAsia" w:ascii="仿宋" w:hAnsi="仿宋" w:eastAsia="仿宋" w:cs="仿宋"/>
          <w:sz w:val="30"/>
          <w:szCs w:val="30"/>
        </w:rPr>
        <w:t>年一般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公</w:t>
      </w:r>
      <w:r>
        <w:rPr>
          <w:rFonts w:hint="eastAsia" w:ascii="仿宋" w:hAnsi="仿宋" w:eastAsia="仿宋" w:cs="仿宋"/>
          <w:sz w:val="30"/>
          <w:szCs w:val="30"/>
        </w:rPr>
        <w:t>共预算支出预算表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七</w:t>
      </w:r>
      <w:r>
        <w:rPr>
          <w:rFonts w:hint="eastAsia" w:ascii="仿宋" w:hAnsi="仿宋" w:eastAsia="仿宋" w:cs="仿宋"/>
          <w:sz w:val="30"/>
          <w:szCs w:val="30"/>
        </w:rPr>
        <w:t>、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平顺县综合检验检测中心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20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</w:t>
      </w:r>
      <w:r>
        <w:rPr>
          <w:rFonts w:hint="eastAsia" w:ascii="仿宋" w:hAnsi="仿宋" w:eastAsia="仿宋" w:cs="仿宋"/>
          <w:sz w:val="30"/>
          <w:szCs w:val="30"/>
        </w:rPr>
        <w:t>年一般公共预算安排基本支出分经济科目表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八</w:t>
      </w:r>
      <w:r>
        <w:rPr>
          <w:rFonts w:hint="eastAsia" w:ascii="仿宋" w:hAnsi="仿宋" w:eastAsia="仿宋" w:cs="仿宋"/>
          <w:sz w:val="30"/>
          <w:szCs w:val="30"/>
        </w:rPr>
        <w:t>、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平顺县综合检验检测中心</w:t>
      </w:r>
      <w:r>
        <w:rPr>
          <w:rFonts w:hint="eastAsia" w:ascii="仿宋" w:hAnsi="仿宋" w:eastAsia="仿宋" w:cs="仿宋"/>
          <w:sz w:val="30"/>
          <w:szCs w:val="30"/>
        </w:rPr>
        <w:t>20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</w:t>
      </w:r>
      <w:r>
        <w:rPr>
          <w:rFonts w:hint="eastAsia" w:ascii="仿宋" w:hAnsi="仿宋" w:eastAsia="仿宋" w:cs="仿宋"/>
          <w:sz w:val="30"/>
          <w:szCs w:val="30"/>
        </w:rPr>
        <w:t>年政府性基金预算收入预算表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九</w:t>
      </w:r>
      <w:r>
        <w:rPr>
          <w:rFonts w:hint="eastAsia" w:ascii="仿宋" w:hAnsi="仿宋" w:eastAsia="仿宋" w:cs="仿宋"/>
          <w:sz w:val="30"/>
          <w:szCs w:val="30"/>
        </w:rPr>
        <w:t>、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平顺县综合检验检测中心</w:t>
      </w:r>
      <w:r>
        <w:rPr>
          <w:rFonts w:hint="eastAsia" w:ascii="仿宋" w:hAnsi="仿宋" w:eastAsia="仿宋" w:cs="仿宋"/>
          <w:sz w:val="30"/>
          <w:szCs w:val="30"/>
        </w:rPr>
        <w:t>20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</w:t>
      </w:r>
      <w:r>
        <w:rPr>
          <w:rFonts w:hint="eastAsia" w:ascii="仿宋" w:hAnsi="仿宋" w:eastAsia="仿宋" w:cs="仿宋"/>
          <w:sz w:val="30"/>
          <w:szCs w:val="30"/>
        </w:rPr>
        <w:t>年政府性基金预算支出预算表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　　　　　　　　　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十</w:t>
      </w:r>
      <w:r>
        <w:rPr>
          <w:rFonts w:hint="eastAsia" w:ascii="仿宋" w:hAnsi="仿宋" w:eastAsia="仿宋" w:cs="仿宋"/>
          <w:sz w:val="30"/>
          <w:szCs w:val="30"/>
        </w:rPr>
        <w:t>、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平顺县综合检验检测中心</w:t>
      </w:r>
      <w:r>
        <w:rPr>
          <w:rFonts w:hint="eastAsia" w:ascii="仿宋" w:hAnsi="仿宋" w:eastAsia="仿宋" w:cs="仿宋"/>
          <w:sz w:val="30"/>
          <w:szCs w:val="30"/>
        </w:rPr>
        <w:t>20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</w:t>
      </w:r>
      <w:r>
        <w:rPr>
          <w:rFonts w:hint="eastAsia" w:ascii="仿宋" w:hAnsi="仿宋" w:eastAsia="仿宋" w:cs="仿宋"/>
          <w:sz w:val="30"/>
          <w:szCs w:val="30"/>
        </w:rPr>
        <w:t>年“三公”经费预算财政拨款情况统计表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十一</w:t>
      </w:r>
      <w:r>
        <w:rPr>
          <w:rFonts w:hint="eastAsia" w:ascii="仿宋" w:hAnsi="仿宋" w:eastAsia="仿宋" w:cs="仿宋"/>
          <w:sz w:val="30"/>
          <w:szCs w:val="30"/>
        </w:rPr>
        <w:t>、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平顺县综合检验检测中心</w:t>
      </w:r>
      <w:r>
        <w:rPr>
          <w:rFonts w:hint="eastAsia" w:ascii="仿宋" w:hAnsi="仿宋" w:eastAsia="仿宋" w:cs="仿宋"/>
          <w:sz w:val="30"/>
          <w:szCs w:val="30"/>
        </w:rPr>
        <w:t>20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</w:t>
      </w:r>
      <w:r>
        <w:rPr>
          <w:rFonts w:hint="eastAsia" w:ascii="仿宋" w:hAnsi="仿宋" w:eastAsia="仿宋" w:cs="仿宋"/>
          <w:sz w:val="30"/>
          <w:szCs w:val="30"/>
        </w:rPr>
        <w:t>年机关运行经费预算财政拨款情况统计表</w:t>
      </w:r>
    </w:p>
    <w:p>
      <w:pPr>
        <w:jc w:val="center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 xml:space="preserve">第三部分  </w:t>
      </w:r>
      <w:r>
        <w:rPr>
          <w:rFonts w:hint="eastAsia" w:ascii="仿宋" w:hAnsi="仿宋" w:eastAsia="仿宋" w:cs="仿宋"/>
          <w:b/>
          <w:bCs/>
          <w:sz w:val="30"/>
          <w:szCs w:val="30"/>
          <w:lang w:eastAsia="zh-CN"/>
        </w:rPr>
        <w:t>20</w:t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20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年度部门预算情况说明</w:t>
      </w:r>
    </w:p>
    <w:p>
      <w:pPr>
        <w:ind w:firstLine="300" w:firstLineChars="100"/>
        <w:rPr>
          <w:rFonts w:hint="eastAsia" w:ascii="仿宋" w:hAnsi="仿宋" w:eastAsia="仿宋" w:cs="仿宋"/>
          <w:color w:val="333333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333333"/>
          <w:kern w:val="0"/>
          <w:sz w:val="30"/>
          <w:szCs w:val="30"/>
          <w:lang w:eastAsia="zh-CN"/>
        </w:rPr>
        <w:t>一、</w:t>
      </w:r>
      <w:r>
        <w:rPr>
          <w:rFonts w:hint="eastAsia" w:ascii="仿宋" w:hAnsi="仿宋" w:eastAsia="仿宋" w:cs="仿宋"/>
          <w:color w:val="333333"/>
          <w:kern w:val="0"/>
          <w:sz w:val="30"/>
          <w:szCs w:val="30"/>
          <w:lang w:val="en-US" w:eastAsia="zh-CN"/>
        </w:rPr>
        <w:t>2020年度部门预算数据变动情况及原因</w:t>
      </w:r>
    </w:p>
    <w:p>
      <w:pPr>
        <w:ind w:firstLine="300" w:firstLineChars="100"/>
        <w:rPr>
          <w:rFonts w:hint="eastAsia" w:ascii="仿宋" w:hAnsi="仿宋" w:eastAsia="仿宋" w:cs="仿宋"/>
          <w:color w:val="333333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333333"/>
          <w:kern w:val="0"/>
          <w:sz w:val="30"/>
          <w:szCs w:val="30"/>
        </w:rPr>
        <w:t>（一）收入预算情况</w:t>
      </w:r>
    </w:p>
    <w:p>
      <w:pPr>
        <w:widowControl/>
        <w:spacing w:line="324" w:lineRule="atLeast"/>
        <w:ind w:firstLine="640"/>
        <w:jc w:val="left"/>
        <w:rPr>
          <w:rFonts w:hint="eastAsia" w:ascii="仿宋" w:hAnsi="仿宋" w:eastAsia="仿宋" w:cs="仿宋"/>
          <w:color w:val="333333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平顺县综合检验检测中心</w:t>
      </w:r>
      <w:r>
        <w:rPr>
          <w:rFonts w:hint="eastAsia" w:ascii="仿宋" w:hAnsi="仿宋" w:eastAsia="仿宋" w:cs="仿宋"/>
          <w:color w:val="333333"/>
          <w:kern w:val="0"/>
          <w:sz w:val="30"/>
          <w:szCs w:val="30"/>
          <w:lang w:val="en-US" w:eastAsia="zh-CN"/>
        </w:rPr>
        <w:t>2020年</w:t>
      </w:r>
      <w:r>
        <w:rPr>
          <w:rFonts w:hint="eastAsia" w:ascii="仿宋" w:hAnsi="仿宋" w:eastAsia="仿宋" w:cs="仿宋"/>
          <w:color w:val="333333"/>
          <w:kern w:val="0"/>
          <w:sz w:val="30"/>
          <w:szCs w:val="30"/>
        </w:rPr>
        <w:t>收入预算</w:t>
      </w:r>
      <w:r>
        <w:rPr>
          <w:rFonts w:hint="eastAsia" w:ascii="仿宋" w:hAnsi="仿宋" w:eastAsia="仿宋" w:cs="仿宋"/>
          <w:color w:val="333333"/>
          <w:kern w:val="0"/>
          <w:sz w:val="30"/>
          <w:szCs w:val="30"/>
          <w:lang w:val="en-US" w:eastAsia="zh-CN"/>
        </w:rPr>
        <w:t>85.62</w:t>
      </w:r>
      <w:r>
        <w:rPr>
          <w:rFonts w:hint="eastAsia" w:ascii="仿宋" w:hAnsi="仿宋" w:eastAsia="仿宋" w:cs="仿宋"/>
          <w:color w:val="333333"/>
          <w:kern w:val="0"/>
          <w:sz w:val="30"/>
          <w:szCs w:val="30"/>
        </w:rPr>
        <w:t>万元</w:t>
      </w:r>
      <w:r>
        <w:rPr>
          <w:rFonts w:hint="eastAsia" w:ascii="仿宋" w:hAnsi="仿宋" w:eastAsia="仿宋" w:cs="仿宋"/>
          <w:color w:val="333333"/>
          <w:kern w:val="0"/>
          <w:sz w:val="30"/>
          <w:szCs w:val="30"/>
          <w:lang w:eastAsia="zh-CN"/>
        </w:rPr>
        <w:t>。</w:t>
      </w:r>
    </w:p>
    <w:p>
      <w:pPr>
        <w:widowControl/>
        <w:spacing w:line="324" w:lineRule="atLeast"/>
        <w:jc w:val="left"/>
        <w:rPr>
          <w:rFonts w:hint="eastAsia" w:ascii="仿宋" w:hAnsi="仿宋" w:eastAsia="仿宋" w:cs="仿宋"/>
          <w:color w:val="333333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333333"/>
          <w:kern w:val="0"/>
          <w:sz w:val="30"/>
          <w:szCs w:val="30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333333"/>
          <w:kern w:val="0"/>
          <w:sz w:val="30"/>
          <w:szCs w:val="30"/>
        </w:rPr>
        <w:t>（二）一般公共预算支出预算情况</w:t>
      </w:r>
    </w:p>
    <w:p>
      <w:pPr>
        <w:widowControl/>
        <w:spacing w:line="324" w:lineRule="atLeast"/>
        <w:ind w:firstLine="640"/>
        <w:jc w:val="left"/>
        <w:rPr>
          <w:rFonts w:hint="eastAsia" w:ascii="仿宋" w:hAnsi="仿宋" w:eastAsia="仿宋" w:cs="仿宋"/>
          <w:color w:val="333333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333333"/>
          <w:kern w:val="0"/>
          <w:sz w:val="30"/>
          <w:szCs w:val="30"/>
        </w:rPr>
        <w:t>20</w:t>
      </w:r>
      <w:r>
        <w:rPr>
          <w:rFonts w:hint="eastAsia" w:ascii="仿宋" w:hAnsi="仿宋" w:eastAsia="仿宋" w:cs="仿宋"/>
          <w:color w:val="333333"/>
          <w:kern w:val="0"/>
          <w:sz w:val="30"/>
          <w:szCs w:val="30"/>
          <w:lang w:val="en-US" w:eastAsia="zh-CN"/>
        </w:rPr>
        <w:t>20</w:t>
      </w:r>
      <w:r>
        <w:rPr>
          <w:rFonts w:hint="eastAsia" w:ascii="仿宋" w:hAnsi="仿宋" w:eastAsia="仿宋" w:cs="仿宋"/>
          <w:color w:val="333333"/>
          <w:kern w:val="0"/>
          <w:sz w:val="30"/>
          <w:szCs w:val="30"/>
        </w:rPr>
        <w:t>年基本支出</w:t>
      </w:r>
      <w:r>
        <w:rPr>
          <w:rFonts w:hint="eastAsia" w:ascii="仿宋" w:hAnsi="仿宋" w:eastAsia="仿宋" w:cs="仿宋"/>
          <w:color w:val="333333"/>
          <w:kern w:val="0"/>
          <w:sz w:val="30"/>
          <w:szCs w:val="30"/>
          <w:lang w:val="en-US" w:eastAsia="zh-CN"/>
        </w:rPr>
        <w:t>84.62</w:t>
      </w:r>
      <w:r>
        <w:rPr>
          <w:rFonts w:hint="eastAsia" w:ascii="仿宋" w:hAnsi="仿宋" w:eastAsia="仿宋" w:cs="仿宋"/>
          <w:color w:val="333333"/>
          <w:kern w:val="0"/>
          <w:sz w:val="30"/>
          <w:szCs w:val="30"/>
        </w:rPr>
        <w:t>万元，基本支出系按现有人员工资标准和公用经费定额标准核定。</w:t>
      </w:r>
      <w:r>
        <w:rPr>
          <w:rFonts w:hint="eastAsia" w:ascii="仿宋" w:hAnsi="仿宋" w:eastAsia="仿宋" w:cs="仿宋"/>
          <w:color w:val="333333"/>
          <w:kern w:val="0"/>
          <w:sz w:val="30"/>
          <w:szCs w:val="30"/>
          <w:lang w:val="en-US" w:eastAsia="zh-CN"/>
        </w:rPr>
        <w:t>项目支出1万元。</w:t>
      </w:r>
      <w:r>
        <w:rPr>
          <w:rFonts w:hint="eastAsia" w:ascii="仿宋" w:hAnsi="仿宋" w:eastAsia="仿宋" w:cs="仿宋"/>
          <w:color w:val="333333"/>
          <w:kern w:val="0"/>
          <w:sz w:val="30"/>
          <w:szCs w:val="30"/>
        </w:rPr>
        <w:t> </w:t>
      </w:r>
    </w:p>
    <w:p>
      <w:pPr>
        <w:widowControl/>
        <w:spacing w:line="324" w:lineRule="atLeast"/>
        <w:jc w:val="left"/>
        <w:rPr>
          <w:rFonts w:hint="eastAsia" w:ascii="仿宋" w:hAnsi="仿宋" w:eastAsia="仿宋" w:cs="仿宋"/>
          <w:color w:val="333333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333333"/>
          <w:kern w:val="0"/>
          <w:sz w:val="30"/>
          <w:szCs w:val="30"/>
        </w:rPr>
        <w:t xml:space="preserve">   </w:t>
      </w:r>
      <w:r>
        <w:rPr>
          <w:rFonts w:hint="eastAsia" w:ascii="仿宋" w:hAnsi="仿宋" w:eastAsia="仿宋" w:cs="仿宋"/>
          <w:color w:val="333333"/>
          <w:kern w:val="0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333333"/>
          <w:kern w:val="0"/>
          <w:sz w:val="30"/>
          <w:szCs w:val="30"/>
          <w:lang w:eastAsia="zh-CN"/>
        </w:rPr>
        <w:t>二、</w:t>
      </w:r>
      <w:r>
        <w:rPr>
          <w:rFonts w:hint="eastAsia" w:ascii="仿宋" w:hAnsi="仿宋" w:eastAsia="仿宋" w:cs="仿宋"/>
          <w:color w:val="333333"/>
          <w:kern w:val="0"/>
          <w:sz w:val="30"/>
          <w:szCs w:val="30"/>
        </w:rPr>
        <w:t>“三公”经费</w:t>
      </w:r>
      <w:r>
        <w:rPr>
          <w:rFonts w:hint="eastAsia" w:ascii="仿宋" w:hAnsi="仿宋" w:eastAsia="仿宋" w:cs="仿宋"/>
          <w:color w:val="333333"/>
          <w:kern w:val="0"/>
          <w:sz w:val="30"/>
          <w:szCs w:val="30"/>
          <w:lang w:eastAsia="zh-CN"/>
        </w:rPr>
        <w:t>增减变动</w:t>
      </w:r>
      <w:r>
        <w:rPr>
          <w:rFonts w:hint="eastAsia" w:ascii="仿宋" w:hAnsi="仿宋" w:eastAsia="仿宋" w:cs="仿宋"/>
          <w:color w:val="333333"/>
          <w:kern w:val="0"/>
          <w:sz w:val="30"/>
          <w:szCs w:val="30"/>
        </w:rPr>
        <w:t>情况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无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）</w:t>
      </w: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三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、</w:t>
      </w:r>
      <w:r>
        <w:rPr>
          <w:rFonts w:hint="eastAsia" w:ascii="仿宋" w:hAnsi="仿宋" w:eastAsia="仿宋" w:cs="仿宋"/>
          <w:sz w:val="30"/>
          <w:szCs w:val="30"/>
        </w:rPr>
        <w:t>机关运行经费增减变动原因说明</w:t>
      </w:r>
    </w:p>
    <w:p>
      <w:pPr>
        <w:ind w:firstLine="636"/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2020年机关运行经费财政拨款预算1.6万元，其中:平顺县综合检验检测中心本级1.6万元.</w:t>
      </w:r>
    </w:p>
    <w:p>
      <w:pPr>
        <w:ind w:firstLine="636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四、</w:t>
      </w:r>
      <w:r>
        <w:rPr>
          <w:rFonts w:hint="eastAsia" w:ascii="仿宋" w:hAnsi="仿宋" w:eastAsia="仿宋" w:cs="仿宋"/>
          <w:sz w:val="30"/>
          <w:szCs w:val="30"/>
        </w:rPr>
        <w:t>其他说明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1.车辆情况；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无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）</w:t>
      </w:r>
    </w:p>
    <w:p>
      <w:pPr>
        <w:ind w:firstLine="636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="仿宋"/>
          <w:sz w:val="30"/>
          <w:szCs w:val="30"/>
        </w:rPr>
        <w:t>.其他国有资产占有使用情况。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无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）</w:t>
      </w:r>
    </w:p>
    <w:p>
      <w:pPr>
        <w:ind w:firstLine="636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3.</w:t>
      </w:r>
      <w:r>
        <w:rPr>
          <w:rFonts w:hint="eastAsia" w:ascii="仿宋" w:hAnsi="仿宋" w:eastAsia="仿宋" w:cs="仿宋"/>
          <w:sz w:val="30"/>
          <w:szCs w:val="30"/>
        </w:rPr>
        <w:t>绩效管理情况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(无)</w:t>
      </w:r>
    </w:p>
    <w:p>
      <w:pPr>
        <w:ind w:firstLine="636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4.</w:t>
      </w:r>
      <w:r>
        <w:rPr>
          <w:rFonts w:hint="eastAsia" w:ascii="仿宋" w:hAnsi="仿宋" w:eastAsia="仿宋" w:cs="仿宋"/>
          <w:sz w:val="30"/>
          <w:szCs w:val="30"/>
        </w:rPr>
        <w:t xml:space="preserve"> 其他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无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）</w:t>
      </w:r>
    </w:p>
    <w:p>
      <w:pPr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>
      <w:pPr>
        <w:ind w:firstLine="5403" w:firstLineChars="1801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2020年6月5日</w:t>
      </w: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1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7097C4F"/>
    <w:multiLevelType w:val="singleLevel"/>
    <w:tmpl w:val="87097C4F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29A51AE"/>
    <w:rsid w:val="04C4444D"/>
    <w:rsid w:val="0BD41F79"/>
    <w:rsid w:val="0D867CC0"/>
    <w:rsid w:val="123E6837"/>
    <w:rsid w:val="152433FF"/>
    <w:rsid w:val="16B02DC0"/>
    <w:rsid w:val="16EB760C"/>
    <w:rsid w:val="17157FCB"/>
    <w:rsid w:val="17382363"/>
    <w:rsid w:val="17F30691"/>
    <w:rsid w:val="1AE04BD2"/>
    <w:rsid w:val="1CBD191D"/>
    <w:rsid w:val="21742798"/>
    <w:rsid w:val="24AB6D08"/>
    <w:rsid w:val="2CCC52EE"/>
    <w:rsid w:val="39C66D34"/>
    <w:rsid w:val="3BDC759E"/>
    <w:rsid w:val="3E3E5ABF"/>
    <w:rsid w:val="42AB1B76"/>
    <w:rsid w:val="465C2BB8"/>
    <w:rsid w:val="47544FDD"/>
    <w:rsid w:val="4B023F41"/>
    <w:rsid w:val="4F5418D3"/>
    <w:rsid w:val="54CF1EC8"/>
    <w:rsid w:val="56D85F76"/>
    <w:rsid w:val="57C55758"/>
    <w:rsid w:val="58522252"/>
    <w:rsid w:val="5FEB7655"/>
    <w:rsid w:val="64402CE4"/>
    <w:rsid w:val="65870E43"/>
    <w:rsid w:val="66186B9D"/>
    <w:rsid w:val="6DF77119"/>
    <w:rsid w:val="6FD61C96"/>
    <w:rsid w:val="708424C5"/>
    <w:rsid w:val="718C1876"/>
    <w:rsid w:val="7702414D"/>
    <w:rsid w:val="7D1745E1"/>
    <w:rsid w:val="7DC704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sz w:val="18"/>
      <w:szCs w:val="18"/>
    </w:rPr>
  </w:style>
  <w:style w:type="paragraph" w:styleId="3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黑体"/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page number"/>
    <w:basedOn w:val="6"/>
    <w:qFormat/>
    <w:uiPriority w:val="0"/>
  </w:style>
  <w:style w:type="character" w:styleId="8">
    <w:name w:val="FollowedHyperlink"/>
    <w:basedOn w:val="6"/>
    <w:semiHidden/>
    <w:unhideWhenUsed/>
    <w:qFormat/>
    <w:uiPriority w:val="99"/>
    <w:rPr>
      <w:color w:val="222222"/>
      <w:u w:val="none"/>
    </w:rPr>
  </w:style>
  <w:style w:type="character" w:styleId="9">
    <w:name w:val="Hyperlink"/>
    <w:basedOn w:val="6"/>
    <w:semiHidden/>
    <w:unhideWhenUsed/>
    <w:qFormat/>
    <w:uiPriority w:val="99"/>
    <w:rPr>
      <w:color w:val="222222"/>
      <w:u w:val="none"/>
    </w:rPr>
  </w:style>
  <w:style w:type="character" w:customStyle="1" w:styleId="10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6"/>
    <w:link w:val="2"/>
    <w:semiHidden/>
    <w:qFormat/>
    <w:uiPriority w:val="99"/>
    <w:rPr>
      <w:sz w:val="18"/>
      <w:szCs w:val="18"/>
    </w:rPr>
  </w:style>
  <w:style w:type="character" w:customStyle="1" w:styleId="12">
    <w:name w:val="first-child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158</Words>
  <Characters>901</Characters>
  <Lines>7</Lines>
  <Paragraphs>2</Paragraphs>
  <TotalTime>3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2017-01-16T14:14:00Z</dcterms:created>
  <dc:creator>郜汝敬 </dc:creator>
  <cp:lastModifiedBy>Administrator</cp:lastModifiedBy>
  <cp:lastPrinted>2017-01-18T09:15:00Z</cp:lastPrinted>
  <dcterms:modified xsi:type="dcterms:W3CDTF">2020-06-05T08:32:47Z</dcterms:modified>
  <dc:title>平顺县财政局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