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仿宋" w:hAnsi="仿宋" w:eastAsia="仿宋"/>
          <w:sz w:val="32"/>
          <w:szCs w:val="32"/>
        </w:rPr>
      </w:pPr>
    </w:p>
    <w:p>
      <w:pPr>
        <w:jc w:val="center"/>
        <w:rPr>
          <w:rFonts w:hint="eastAsia" w:ascii="华文中宋" w:hAnsi="华文中宋" w:eastAsia="华文中宋"/>
          <w:b/>
          <w:bCs/>
          <w:sz w:val="44"/>
          <w:szCs w:val="44"/>
          <w:lang w:eastAsia="zh-CN"/>
        </w:rPr>
      </w:pPr>
      <w:bookmarkStart w:id="0" w:name="_GoBack"/>
      <w:r>
        <w:rPr>
          <w:rFonts w:hint="eastAsia" w:ascii="华文中宋" w:hAnsi="华文中宋" w:eastAsia="华文中宋"/>
          <w:b/>
          <w:bCs/>
          <w:sz w:val="44"/>
          <w:szCs w:val="44"/>
          <w:lang w:eastAsia="zh-CN"/>
        </w:rPr>
        <w:t>平顺县农业农村局</w:t>
      </w:r>
    </w:p>
    <w:p>
      <w:pPr>
        <w:jc w:val="center"/>
        <w:rPr>
          <w:rFonts w:hint="eastAsia" w:ascii="华文中宋" w:hAnsi="华文中宋" w:eastAsia="华文中宋"/>
          <w:b/>
          <w:bCs/>
          <w:sz w:val="44"/>
          <w:szCs w:val="44"/>
          <w:lang w:eastAsia="zh-CN"/>
        </w:rPr>
      </w:pPr>
      <w:r>
        <w:rPr>
          <w:rFonts w:hint="eastAsia" w:ascii="华文中宋" w:hAnsi="华文中宋" w:eastAsia="华文中宋"/>
          <w:b/>
          <w:bCs/>
          <w:sz w:val="44"/>
          <w:szCs w:val="44"/>
        </w:rPr>
        <w:t>20</w:t>
      </w:r>
      <w:r>
        <w:rPr>
          <w:rFonts w:hint="eastAsia" w:ascii="华文中宋" w:hAnsi="华文中宋" w:eastAsia="华文中宋"/>
          <w:b/>
          <w:bCs/>
          <w:sz w:val="44"/>
          <w:szCs w:val="44"/>
          <w:lang w:val="en-US" w:eastAsia="zh-CN"/>
        </w:rPr>
        <w:t>21</w:t>
      </w:r>
      <w:r>
        <w:rPr>
          <w:rFonts w:hint="eastAsia" w:ascii="华文中宋" w:hAnsi="华文中宋" w:eastAsia="华文中宋"/>
          <w:b/>
          <w:bCs/>
          <w:sz w:val="44"/>
          <w:szCs w:val="44"/>
        </w:rPr>
        <w:t>年度部门预算</w:t>
      </w:r>
      <w:r>
        <w:rPr>
          <w:rFonts w:hint="eastAsia" w:ascii="华文中宋" w:hAnsi="华文中宋" w:eastAsia="华文中宋"/>
          <w:b/>
          <w:bCs/>
          <w:sz w:val="44"/>
          <w:szCs w:val="44"/>
          <w:lang w:eastAsia="zh-CN"/>
        </w:rPr>
        <w:t>说明</w:t>
      </w:r>
    </w:p>
    <w:bookmarkEnd w:id="0"/>
    <w:p>
      <w:pPr>
        <w:jc w:val="both"/>
        <w:rPr>
          <w:rFonts w:hint="eastAsia" w:ascii="仿宋" w:hAnsi="仿宋" w:eastAsia="仿宋"/>
          <w:sz w:val="32"/>
          <w:szCs w:val="32"/>
          <w:lang w:eastAsia="zh-CN"/>
        </w:rPr>
      </w:pPr>
      <w:r>
        <w:rPr>
          <w:rFonts w:hint="eastAsia" w:ascii="仿宋" w:hAnsi="仿宋" w:eastAsia="仿宋"/>
          <w:sz w:val="32"/>
          <w:szCs w:val="32"/>
          <w:lang w:eastAsia="zh-CN"/>
        </w:rPr>
        <w:t>（包括农业农村局、畜牧、农经、农技中心、农机中心）</w:t>
      </w:r>
    </w:p>
    <w:p>
      <w:pPr>
        <w:jc w:val="both"/>
        <w:rPr>
          <w:rFonts w:ascii="仿宋" w:hAnsi="仿宋" w:eastAsia="仿宋"/>
          <w:sz w:val="32"/>
          <w:szCs w:val="32"/>
        </w:rPr>
      </w:pPr>
    </w:p>
    <w:p>
      <w:pPr>
        <w:jc w:val="both"/>
        <w:rPr>
          <w:rFonts w:ascii="黑体" w:hAnsi="黑体" w:eastAsia="黑体"/>
          <w:sz w:val="32"/>
          <w:szCs w:val="32"/>
        </w:rPr>
      </w:pPr>
      <w:r>
        <w:rPr>
          <w:rFonts w:hint="eastAsia" w:ascii="黑体" w:hAnsi="黑体" w:eastAsia="黑体"/>
          <w:sz w:val="32"/>
          <w:szCs w:val="32"/>
        </w:rPr>
        <w:t>第一部分</w:t>
      </w:r>
      <w:r>
        <w:rPr>
          <w:rFonts w:hint="eastAsia" w:ascii="黑体" w:hAnsi="黑体" w:eastAsia="黑体"/>
          <w:sz w:val="32"/>
          <w:szCs w:val="32"/>
          <w:lang w:val="en-US" w:eastAsia="zh-CN"/>
        </w:rPr>
        <w:t xml:space="preserve">  </w:t>
      </w:r>
      <w:r>
        <w:rPr>
          <w:rFonts w:hint="eastAsia" w:ascii="黑体" w:hAnsi="黑体" w:eastAsia="黑体"/>
          <w:sz w:val="32"/>
          <w:szCs w:val="32"/>
        </w:rPr>
        <w:t>概况</w:t>
      </w:r>
    </w:p>
    <w:p>
      <w:pPr>
        <w:numPr>
          <w:ilvl w:val="0"/>
          <w:numId w:val="1"/>
        </w:numPr>
        <w:ind w:firstLine="640" w:firstLineChars="200"/>
        <w:jc w:val="both"/>
        <w:rPr>
          <w:rFonts w:hint="eastAsia" w:ascii="楷体" w:hAnsi="楷体" w:eastAsia="楷体" w:cs="楷体"/>
          <w:sz w:val="32"/>
          <w:szCs w:val="32"/>
        </w:rPr>
      </w:pPr>
      <w:r>
        <w:rPr>
          <w:rFonts w:hint="eastAsia" w:ascii="楷体" w:hAnsi="楷体" w:eastAsia="楷体" w:cs="楷体"/>
          <w:sz w:val="32"/>
          <w:szCs w:val="32"/>
        </w:rPr>
        <w:t>部门职责</w:t>
      </w:r>
    </w:p>
    <w:p>
      <w:pPr>
        <w:numPr>
          <w:ilvl w:val="0"/>
          <w:numId w:val="0"/>
        </w:numPr>
        <w:jc w:val="both"/>
        <w:rPr>
          <w:rFonts w:hint="default" w:ascii="楷体" w:hAnsi="楷体" w:eastAsia="楷体"/>
          <w:sz w:val="32"/>
          <w:szCs w:val="32"/>
          <w:lang w:val="en-US" w:eastAsia="zh-CN"/>
        </w:rPr>
      </w:pPr>
      <w:r>
        <w:rPr>
          <w:rFonts w:hint="eastAsia" w:ascii="楷体" w:hAnsi="楷体" w:eastAsia="楷体"/>
          <w:sz w:val="32"/>
          <w:szCs w:val="32"/>
          <w:lang w:val="en-US" w:eastAsia="zh-CN"/>
        </w:rPr>
        <w:t xml:space="preserve">    （一）平顺县农业农村局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拟订全县种植业、畜牧业、农产品加工业、农业机械化、农垦等农业各产业（似下筒称农业）和新农村建设及农村经济发展政策、发展战略、中长</w:t>
      </w:r>
      <w:r>
        <w:rPr>
          <w:rFonts w:hint="eastAsia" w:ascii="仿宋" w:hAnsi="仿宋" w:eastAsia="仿宋" w:cs="仿宋"/>
          <w:sz w:val="32"/>
          <w:szCs w:val="32"/>
          <w:lang w:val="en-US" w:eastAsia="zh-CN"/>
        </w:rPr>
        <w:t>期</w:t>
      </w:r>
      <w:r>
        <w:rPr>
          <w:rFonts w:hint="eastAsia" w:ascii="仿宋" w:hAnsi="仿宋" w:eastAsia="仿宋" w:cs="仿宋"/>
          <w:sz w:val="32"/>
          <w:szCs w:val="32"/>
        </w:rPr>
        <w:t>发展规划并指导实施，参与涉农的财税、价格、金融保</w:t>
      </w:r>
      <w:r>
        <w:rPr>
          <w:rFonts w:hint="eastAsia" w:ascii="仿宋" w:hAnsi="仿宋" w:eastAsia="仿宋" w:cs="仿宋"/>
          <w:sz w:val="32"/>
          <w:szCs w:val="32"/>
          <w:lang w:val="en-US" w:eastAsia="zh-CN"/>
        </w:rPr>
        <w:t>险、进出口等政策</w:t>
      </w:r>
      <w:r>
        <w:rPr>
          <w:rFonts w:hint="eastAsia" w:ascii="仿宋" w:hAnsi="仿宋" w:eastAsia="仿宋" w:cs="仿宋"/>
          <w:sz w:val="32"/>
          <w:szCs w:val="32"/>
        </w:rPr>
        <w:t>制定，监</w:t>
      </w:r>
      <w:r>
        <w:rPr>
          <w:rFonts w:hint="eastAsia" w:ascii="仿宋" w:hAnsi="仿宋" w:eastAsia="仿宋" w:cs="仿宋"/>
          <w:sz w:val="32"/>
          <w:szCs w:val="32"/>
          <w:lang w:val="en-US" w:eastAsia="zh-CN"/>
        </w:rPr>
        <w:t>督</w:t>
      </w:r>
      <w:r>
        <w:rPr>
          <w:rFonts w:hint="eastAsia" w:ascii="仿宋" w:hAnsi="仿宋" w:eastAsia="仿宋" w:cs="仿宋"/>
          <w:sz w:val="32"/>
          <w:szCs w:val="32"/>
        </w:rPr>
        <w:t>实施农业和农村经济的法律法规，</w:t>
      </w:r>
      <w:r>
        <w:rPr>
          <w:rFonts w:hint="eastAsia" w:ascii="仿宋" w:hAnsi="仿宋" w:eastAsia="仿宋" w:cs="仿宋"/>
          <w:sz w:val="32"/>
          <w:szCs w:val="32"/>
          <w:lang w:val="en-US" w:eastAsia="zh-CN"/>
        </w:rPr>
        <w:t>推进农业</w:t>
      </w:r>
      <w:r>
        <w:rPr>
          <w:rFonts w:hint="eastAsia" w:ascii="仿宋" w:hAnsi="仿宋" w:eastAsia="仿宋" w:cs="仿宋"/>
          <w:sz w:val="32"/>
          <w:szCs w:val="32"/>
        </w:rPr>
        <w:t>依法行政。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承担完善农村经营管理体制的</w:t>
      </w:r>
      <w:r>
        <w:rPr>
          <w:rFonts w:hint="eastAsia" w:ascii="仿宋" w:hAnsi="仿宋" w:eastAsia="仿宋" w:cs="仿宋"/>
          <w:sz w:val="32"/>
          <w:szCs w:val="32"/>
          <w:lang w:val="en-US" w:eastAsia="zh-CN"/>
        </w:rPr>
        <w:t>责</w:t>
      </w:r>
      <w:r>
        <w:rPr>
          <w:rFonts w:hint="eastAsia" w:ascii="仿宋" w:hAnsi="仿宋" w:eastAsia="仿宋" w:cs="仿宋"/>
          <w:sz w:val="32"/>
          <w:szCs w:val="32"/>
        </w:rPr>
        <w:t>任。提出深化农村经济</w:t>
      </w:r>
      <w:r>
        <w:rPr>
          <w:rFonts w:hint="eastAsia" w:ascii="仿宋" w:hAnsi="仿宋" w:eastAsia="仿宋" w:cs="仿宋"/>
          <w:sz w:val="32"/>
          <w:szCs w:val="32"/>
          <w:lang w:val="en-US" w:eastAsia="zh-CN"/>
        </w:rPr>
        <w:t>体制改革</w:t>
      </w:r>
      <w:r>
        <w:rPr>
          <w:rFonts w:hint="eastAsia" w:ascii="仿宋" w:hAnsi="仿宋" w:eastAsia="仿宋" w:cs="仿宋"/>
          <w:sz w:val="32"/>
          <w:szCs w:val="32"/>
        </w:rPr>
        <w:t>和</w:t>
      </w:r>
      <w:r>
        <w:rPr>
          <w:rFonts w:hint="eastAsia" w:ascii="仿宋" w:hAnsi="仿宋" w:eastAsia="仿宋" w:cs="仿宋"/>
          <w:sz w:val="32"/>
          <w:szCs w:val="32"/>
          <w:lang w:val="en-US" w:eastAsia="zh-CN"/>
        </w:rPr>
        <w:t>稳定</w:t>
      </w:r>
      <w:r>
        <w:rPr>
          <w:rFonts w:hint="eastAsia" w:ascii="仿宋" w:hAnsi="仿宋" w:eastAsia="仿宋" w:cs="仿宋"/>
          <w:sz w:val="32"/>
          <w:szCs w:val="32"/>
        </w:rPr>
        <w:t>农村</w:t>
      </w:r>
      <w:r>
        <w:rPr>
          <w:rFonts w:hint="eastAsia" w:ascii="仿宋" w:hAnsi="仿宋" w:eastAsia="仿宋" w:cs="仿宋"/>
          <w:sz w:val="32"/>
          <w:szCs w:val="32"/>
          <w:lang w:val="en-US" w:eastAsia="zh-CN"/>
        </w:rPr>
        <w:t>基</w:t>
      </w:r>
      <w:r>
        <w:rPr>
          <w:rFonts w:hint="eastAsia" w:ascii="仿宋" w:hAnsi="仿宋" w:eastAsia="仿宋" w:cs="仿宋"/>
          <w:sz w:val="32"/>
          <w:szCs w:val="32"/>
        </w:rPr>
        <w:t>本经营制度的政策建议，指导农村土地承包、</w:t>
      </w:r>
      <w:r>
        <w:rPr>
          <w:rFonts w:hint="eastAsia" w:ascii="仿宋" w:hAnsi="仿宋" w:eastAsia="仿宋" w:cs="仿宋"/>
          <w:sz w:val="32"/>
          <w:szCs w:val="32"/>
          <w:lang w:val="en-US" w:eastAsia="zh-CN"/>
        </w:rPr>
        <w:t>耕</w:t>
      </w:r>
      <w:r>
        <w:rPr>
          <w:rFonts w:hint="eastAsia" w:ascii="仿宋" w:hAnsi="仿宋" w:eastAsia="仿宋" w:cs="仿宋"/>
          <w:sz w:val="32"/>
          <w:szCs w:val="32"/>
        </w:rPr>
        <w:t>地使用权流转和承包纠纷仲裁管理。指导、</w:t>
      </w:r>
      <w:r>
        <w:rPr>
          <w:rFonts w:hint="eastAsia" w:ascii="仿宋" w:hAnsi="仿宋" w:eastAsia="仿宋" w:cs="仿宋"/>
          <w:sz w:val="32"/>
          <w:szCs w:val="32"/>
          <w:lang w:val="en-US" w:eastAsia="zh-CN"/>
        </w:rPr>
        <w:t>监督</w:t>
      </w:r>
      <w:r>
        <w:rPr>
          <w:rFonts w:hint="eastAsia" w:ascii="仿宋" w:hAnsi="仿宋" w:eastAsia="仿宋" w:cs="仿宋"/>
          <w:sz w:val="32"/>
          <w:szCs w:val="32"/>
        </w:rPr>
        <w:t>减轻农民负担和村民筹资筹劳管理工作，指导农村集体资产和财务管理。拟订农业产业化经营的发展规划与政策并组织实施</w:t>
      </w:r>
      <w:r>
        <w:rPr>
          <w:rFonts w:hint="eastAsia" w:ascii="仿宋" w:hAnsi="仿宋" w:eastAsia="仿宋" w:cs="仿宋"/>
          <w:sz w:val="32"/>
          <w:szCs w:val="32"/>
          <w:lang w:eastAsia="zh-CN"/>
        </w:rPr>
        <w:t>、</w:t>
      </w:r>
      <w:r>
        <w:rPr>
          <w:rFonts w:hint="eastAsia" w:ascii="仿宋" w:hAnsi="仿宋" w:eastAsia="仿宋" w:cs="仿宋"/>
          <w:sz w:val="32"/>
          <w:szCs w:val="32"/>
        </w:rPr>
        <w:t>指导、扶持农业社会化服务体系、农村合作经济组织、农民专业合作社和农产品行</w:t>
      </w:r>
      <w:r>
        <w:rPr>
          <w:rFonts w:hint="eastAsia" w:ascii="仿宋" w:hAnsi="仿宋" w:eastAsia="仿宋" w:cs="仿宋"/>
          <w:sz w:val="32"/>
          <w:szCs w:val="32"/>
          <w:lang w:val="en-US" w:eastAsia="zh-CN"/>
        </w:rPr>
        <w:t>业</w:t>
      </w:r>
      <w:r>
        <w:rPr>
          <w:rFonts w:hint="eastAsia" w:ascii="仿宋" w:hAnsi="仿宋" w:eastAsia="仿宋" w:cs="仿宋"/>
          <w:sz w:val="32"/>
          <w:szCs w:val="32"/>
        </w:rPr>
        <w:t>协会的建设与发展。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指导</w:t>
      </w:r>
      <w:r>
        <w:rPr>
          <w:rFonts w:hint="eastAsia" w:ascii="仿宋" w:hAnsi="仿宋" w:eastAsia="仿宋" w:cs="仿宋"/>
          <w:sz w:val="32"/>
          <w:szCs w:val="32"/>
          <w:lang w:val="en-US" w:eastAsia="zh-CN"/>
        </w:rPr>
        <w:t>粮食</w:t>
      </w:r>
      <w:r>
        <w:rPr>
          <w:rFonts w:hint="eastAsia" w:ascii="仿宋" w:hAnsi="仿宋" w:eastAsia="仿宋" w:cs="仿宋"/>
          <w:sz w:val="32"/>
          <w:szCs w:val="32"/>
        </w:rPr>
        <w:t>等主要农产品生产，组织落实促进粮食等主要农产品生产发展</w:t>
      </w:r>
      <w:r>
        <w:rPr>
          <w:rFonts w:hint="eastAsia" w:ascii="仿宋" w:hAnsi="仿宋" w:eastAsia="仿宋" w:cs="仿宋"/>
          <w:sz w:val="32"/>
          <w:szCs w:val="32"/>
          <w:lang w:val="en-US" w:eastAsia="zh-CN"/>
        </w:rPr>
        <w:t>的相</w:t>
      </w:r>
      <w:r>
        <w:rPr>
          <w:rFonts w:hint="eastAsia" w:ascii="仿宋" w:hAnsi="仿宋" w:eastAsia="仿宋" w:cs="仿宋"/>
          <w:sz w:val="32"/>
          <w:szCs w:val="32"/>
        </w:rPr>
        <w:t>关政策猎施，引导农业产业结构调整和产品品质的改善。会同有关部门指导农业标准化、规模化和设施农业生产。负责提出农业固定资产投资规模和方向、财政性资金安排的意见，以法定权限审批、核准全县规划内和年度计划规模内固定</w:t>
      </w:r>
      <w:r>
        <w:rPr>
          <w:rFonts w:hint="eastAsia" w:ascii="仿宋" w:hAnsi="仿宋" w:eastAsia="仿宋" w:cs="仿宋"/>
          <w:sz w:val="32"/>
          <w:szCs w:val="32"/>
          <w:lang w:val="en-US" w:eastAsia="zh-CN"/>
        </w:rPr>
        <w:t>资</w:t>
      </w:r>
      <w:r>
        <w:rPr>
          <w:rFonts w:hint="eastAsia" w:ascii="仿宋" w:hAnsi="仿宋" w:eastAsia="仿宋" w:cs="仿宋"/>
          <w:sz w:val="32"/>
          <w:szCs w:val="32"/>
        </w:rPr>
        <w:t>产投资项目。编报部门预算并</w:t>
      </w:r>
      <w:r>
        <w:rPr>
          <w:rFonts w:hint="eastAsia" w:ascii="仿宋" w:hAnsi="仿宋" w:eastAsia="仿宋" w:cs="仿宋"/>
          <w:sz w:val="32"/>
          <w:szCs w:val="32"/>
          <w:lang w:val="en-US" w:eastAsia="zh-CN"/>
        </w:rPr>
        <w:t>组织执行。提出扶持农业农村发</w:t>
      </w:r>
      <w:r>
        <w:rPr>
          <w:rFonts w:hint="eastAsia" w:ascii="仿宋" w:hAnsi="仿宋" w:eastAsia="仿宋" w:cs="仿宋"/>
          <w:sz w:val="32"/>
          <w:szCs w:val="32"/>
        </w:rPr>
        <w:t>展的财政政策和项目建议，经批准后与县财政局共同制定实施方案并指导实施。拟订农业开发规划并监替实施。配合县财政局组织实施农业综合开发项目。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促进农业产前、产中、产后一体化发展，组织拟订促进农产品加工业发展政策、规划并组织实施。提出农业产业保护政策建议。推进农业园区和观光农业建设开发工作；指导农产品加工业结构调整、技术创新和服务体系建设。提出促进大宗农产品流通的政策建议，研究提出主要农产品的进出口建议。研究制定大宗农产品市场体系建设与发展规划。培育、保护和发展农产品品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承担提升农产品质量安全水平的责任。发布有关农产品质量安全状况信息，负责农产品质</w:t>
      </w:r>
      <w:r>
        <w:rPr>
          <w:rFonts w:hint="eastAsia" w:ascii="仿宋" w:hAnsi="仿宋" w:eastAsia="仿宋" w:cs="仿宋"/>
          <w:sz w:val="32"/>
          <w:szCs w:val="32"/>
          <w:lang w:eastAsia="zh-CN"/>
        </w:rPr>
        <w:t>量</w:t>
      </w:r>
      <w:r>
        <w:rPr>
          <w:rFonts w:hint="eastAsia" w:ascii="仿宋" w:hAnsi="仿宋" w:eastAsia="仿宋" w:cs="仿宋"/>
          <w:sz w:val="32"/>
          <w:szCs w:val="32"/>
        </w:rPr>
        <w:t>安全检测。提出技术性贸易措施的建议。参与制定农产品质量安全县级标准并会同有关部门组织实施。指导农业检验检测体系建设和机构考核。依法实施符合安全的农产品认证相关工作和监督管理。组织农产品质</w:t>
      </w:r>
      <w:r>
        <w:rPr>
          <w:rFonts w:hint="eastAsia" w:ascii="仿宋" w:hAnsi="仿宋" w:eastAsia="仿宋" w:cs="仿宋"/>
          <w:sz w:val="32"/>
          <w:szCs w:val="32"/>
          <w:lang w:eastAsia="zh-CN"/>
        </w:rPr>
        <w:t>量</w:t>
      </w:r>
      <w:r>
        <w:rPr>
          <w:rFonts w:hint="eastAsia" w:ascii="仿宋" w:hAnsi="仿宋" w:eastAsia="仿宋" w:cs="仿宋"/>
          <w:sz w:val="32"/>
          <w:szCs w:val="32"/>
        </w:rPr>
        <w:t>安全的监普管理。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组织协调农业产业生产资料市场体系建设。依法开展农作种子（种苗）、草种、种畜禽、肥料、农药、兽药、饲料、饲料添加剂的许可及监督管理。拟订有关农业生产资料标准并会同有关部门监督实施。开展兽医医疗器械和有关肥料的监督管理。</w:t>
      </w:r>
      <w:r>
        <w:rPr>
          <w:rFonts w:hint="eastAsia" w:ascii="仿宋" w:hAnsi="仿宋" w:eastAsia="仿宋" w:cs="仿宋"/>
          <w:sz w:val="32"/>
          <w:szCs w:val="32"/>
          <w:lang w:eastAsia="zh-CN"/>
        </w:rPr>
        <w:t>指</w:t>
      </w:r>
      <w:r>
        <w:rPr>
          <w:rFonts w:hint="eastAsia" w:ascii="仿宋" w:hAnsi="仿宋" w:eastAsia="仿宋" w:cs="仿宋"/>
          <w:sz w:val="32"/>
          <w:szCs w:val="32"/>
        </w:rPr>
        <w:t>导农业机械化发展和农机安全监理。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负责农作物重大病虫害防治。指导动植物防</w:t>
      </w:r>
      <w:r>
        <w:rPr>
          <w:rFonts w:hint="eastAsia" w:ascii="仿宋" w:hAnsi="仿宋" w:eastAsia="仿宋" w:cs="仿宋"/>
          <w:sz w:val="32"/>
          <w:szCs w:val="32"/>
          <w:lang w:eastAsia="zh-CN"/>
        </w:rPr>
        <w:t>疫</w:t>
      </w:r>
      <w:r>
        <w:rPr>
          <w:rFonts w:hint="eastAsia" w:ascii="仿宋" w:hAnsi="仿宋" w:eastAsia="仿宋" w:cs="仿宋"/>
          <w:sz w:val="32"/>
          <w:szCs w:val="32"/>
        </w:rPr>
        <w:t>和检疫体系建设。监督对全县动植物的防疫检疫工作，发布疫情并组织扑灭。组织植物检疫性有害生物普查。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承担农业防灾减灾的责任。监测、发布农业灾情，组织种子、化肥等救灾物资储备和调拨，提出生产救灾资金安排建议，指导紧急救灾和灾后生产恢复。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管理农业和农村经济信息，监测分析农业和农村经济运行，开展相关农业统计的工作。发布农业和农村经济信息，负责农业信息体系建设，指导农业信息服务。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10、</w:t>
      </w:r>
      <w:r>
        <w:rPr>
          <w:rFonts w:hint="eastAsia" w:ascii="仿宋" w:hAnsi="仿宋" w:eastAsia="仿宋" w:cs="仿宋"/>
          <w:sz w:val="32"/>
          <w:szCs w:val="32"/>
        </w:rPr>
        <w:t>拟订农业</w:t>
      </w:r>
      <w:r>
        <w:rPr>
          <w:rFonts w:hint="eastAsia" w:ascii="仿宋" w:hAnsi="仿宋" w:eastAsia="仿宋" w:cs="仿宋"/>
          <w:sz w:val="32"/>
          <w:szCs w:val="32"/>
          <w:lang w:eastAsia="zh-CN"/>
        </w:rPr>
        <w:t>科研</w:t>
      </w:r>
      <w:r>
        <w:rPr>
          <w:rFonts w:hint="eastAsia" w:ascii="仿宋" w:hAnsi="仿宋" w:eastAsia="仿宋" w:cs="仿宋"/>
          <w:sz w:val="32"/>
          <w:szCs w:val="32"/>
        </w:rPr>
        <w:t>、农技推广的规划、计划和有关政策，会同有关部门组织农业科技创新体系和农业产业技术体系建设，实施科教兴农战略，按分工组织</w:t>
      </w:r>
      <w:r>
        <w:rPr>
          <w:rFonts w:hint="eastAsia" w:ascii="仿宋" w:hAnsi="仿宋" w:eastAsia="仿宋" w:cs="仿宋"/>
          <w:sz w:val="32"/>
          <w:szCs w:val="32"/>
          <w:lang w:eastAsia="zh-CN"/>
        </w:rPr>
        <w:t>实施</w:t>
      </w:r>
      <w:r>
        <w:rPr>
          <w:rFonts w:hint="eastAsia" w:ascii="仿宋" w:hAnsi="仿宋" w:eastAsia="仿宋" w:cs="仿宋"/>
          <w:sz w:val="32"/>
          <w:szCs w:val="32"/>
        </w:rPr>
        <w:t>农业科研重大事项。组织实施农业领域的高新技术和应用技术研究、农业科技成果转化和技术推广。负责农业科技成果管理，组织引进国外农业先进技术，指导农技推广体系改革和建设。负</w:t>
      </w:r>
      <w:r>
        <w:rPr>
          <w:rFonts w:hint="eastAsia" w:ascii="仿宋" w:hAnsi="仿宋" w:eastAsia="仿宋" w:cs="仿宋"/>
          <w:sz w:val="32"/>
          <w:szCs w:val="32"/>
          <w:lang w:eastAsia="zh-CN"/>
        </w:rPr>
        <w:t>责</w:t>
      </w:r>
      <w:r>
        <w:rPr>
          <w:rFonts w:hint="eastAsia" w:ascii="仿宋" w:hAnsi="仿宋" w:eastAsia="仿宋" w:cs="仿宋"/>
          <w:sz w:val="32"/>
          <w:szCs w:val="32"/>
        </w:rPr>
        <w:t>农业植物新品种保护，负责农业转</w:t>
      </w:r>
      <w:r>
        <w:rPr>
          <w:rFonts w:hint="eastAsia" w:ascii="仿宋" w:hAnsi="仿宋" w:eastAsia="仿宋" w:cs="仿宋"/>
          <w:sz w:val="32"/>
          <w:szCs w:val="32"/>
          <w:lang w:eastAsia="zh-CN"/>
        </w:rPr>
        <w:t>基</w:t>
      </w:r>
      <w:r>
        <w:rPr>
          <w:rFonts w:hint="eastAsia" w:ascii="仿宋" w:hAnsi="仿宋" w:eastAsia="仿宋" w:cs="仿宋"/>
          <w:sz w:val="32"/>
          <w:szCs w:val="32"/>
        </w:rPr>
        <w:t>因生物安全监督管理。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11、</w:t>
      </w:r>
      <w:r>
        <w:rPr>
          <w:rFonts w:hint="eastAsia" w:ascii="仿宋" w:hAnsi="仿宋" w:eastAsia="仿宋" w:cs="仿宋"/>
          <w:sz w:val="32"/>
          <w:szCs w:val="32"/>
        </w:rPr>
        <w:t>会同有关部门</w:t>
      </w:r>
      <w:r>
        <w:rPr>
          <w:rFonts w:hint="eastAsia" w:ascii="仿宋" w:hAnsi="仿宋" w:eastAsia="仿宋" w:cs="仿宋"/>
          <w:sz w:val="32"/>
          <w:szCs w:val="32"/>
          <w:lang w:eastAsia="zh-CN"/>
        </w:rPr>
        <w:t>拟定</w:t>
      </w:r>
      <w:r>
        <w:rPr>
          <w:rFonts w:hint="eastAsia" w:ascii="仿宋" w:hAnsi="仿宋" w:eastAsia="仿宋" w:cs="仿宋"/>
          <w:sz w:val="32"/>
          <w:szCs w:val="32"/>
        </w:rPr>
        <w:t>农业农村人才队伍建设规划并组织实施，指导农业教育和</w:t>
      </w:r>
      <w:r>
        <w:rPr>
          <w:rFonts w:hint="eastAsia" w:ascii="仿宋" w:hAnsi="仿宋" w:eastAsia="仿宋" w:cs="仿宋"/>
          <w:sz w:val="32"/>
          <w:szCs w:val="32"/>
          <w:lang w:eastAsia="zh-CN"/>
        </w:rPr>
        <w:t>农业</w:t>
      </w:r>
      <w:r>
        <w:rPr>
          <w:rFonts w:hint="eastAsia" w:ascii="仿宋" w:hAnsi="仿宋" w:eastAsia="仿宋" w:cs="仿宋"/>
          <w:sz w:val="32"/>
          <w:szCs w:val="32"/>
        </w:rPr>
        <w:t>职业技能开发工作，参与实施农村实用人才培训工程</w:t>
      </w:r>
      <w:r>
        <w:rPr>
          <w:rFonts w:hint="eastAsia" w:ascii="仿宋" w:hAnsi="仿宋" w:eastAsia="仿宋" w:cs="仿宋"/>
          <w:sz w:val="32"/>
          <w:szCs w:val="32"/>
          <w:lang w:eastAsia="zh-CN"/>
        </w:rPr>
        <w:t>。</w:t>
      </w:r>
      <w:r>
        <w:rPr>
          <w:rFonts w:hint="eastAsia" w:ascii="仿宋" w:hAnsi="仿宋" w:eastAsia="仿宋" w:cs="仿宋"/>
          <w:sz w:val="32"/>
          <w:szCs w:val="32"/>
        </w:rPr>
        <w:t>承</w:t>
      </w:r>
      <w:r>
        <w:rPr>
          <w:rFonts w:hint="eastAsia" w:ascii="仿宋" w:hAnsi="仿宋" w:eastAsia="仿宋" w:cs="仿宋"/>
          <w:sz w:val="32"/>
          <w:szCs w:val="32"/>
          <w:lang w:eastAsia="zh-CN"/>
        </w:rPr>
        <w:t>担</w:t>
      </w:r>
      <w:r>
        <w:rPr>
          <w:rFonts w:hint="eastAsia" w:ascii="仿宋" w:hAnsi="仿宋" w:eastAsia="仿宋" w:cs="仿宋"/>
          <w:sz w:val="32"/>
          <w:szCs w:val="32"/>
        </w:rPr>
        <w:t>农村劳动力转移就业培训工作，会同有关主管部门依法实施农业农村人才专业技术资格和从业资格管理。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12、</w:t>
      </w:r>
      <w:r>
        <w:rPr>
          <w:rFonts w:hint="eastAsia" w:ascii="仿宋" w:hAnsi="仿宋" w:eastAsia="仿宋" w:cs="仿宋"/>
          <w:sz w:val="32"/>
          <w:szCs w:val="32"/>
        </w:rPr>
        <w:t>组织农业资源区划工作，指导农用地、草地、宜农滩涂、宜农湿地以及农业生物物种资源的保护和管理。拟订全县耕地及基本农田质</w:t>
      </w:r>
      <w:r>
        <w:rPr>
          <w:rFonts w:hint="eastAsia" w:ascii="仿宋" w:hAnsi="仿宋" w:eastAsia="仿宋" w:cs="仿宋"/>
          <w:sz w:val="32"/>
          <w:szCs w:val="32"/>
          <w:lang w:eastAsia="zh-CN"/>
        </w:rPr>
        <w:t>量</w:t>
      </w:r>
      <w:r>
        <w:rPr>
          <w:rFonts w:hint="eastAsia" w:ascii="仿宋" w:hAnsi="仿宋" w:eastAsia="仿宋" w:cs="仿宋"/>
          <w:sz w:val="32"/>
          <w:szCs w:val="32"/>
        </w:rPr>
        <w:t>保护与改良政策并指导实施，依法管理耕地质量。运用工程设施、农艺、农机、生物等措施发展节水农业。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13、</w:t>
      </w:r>
      <w:r>
        <w:rPr>
          <w:rFonts w:hint="eastAsia" w:ascii="仿宋" w:hAnsi="仿宋" w:eastAsia="仿宋" w:cs="仿宋"/>
          <w:sz w:val="32"/>
          <w:szCs w:val="32"/>
        </w:rPr>
        <w:t>制定并实施农业生态建设规划，指导农村可再生能源综合开发与利用，指导农业生物质产业发展和农业农村节能减排，承担指导农业面源污染治理有关工作。划定农产品禁止生产区域，指导生态农业、循环农业等的发展。牵头管理外来物种。</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14、</w:t>
      </w:r>
      <w:r>
        <w:rPr>
          <w:rFonts w:hint="eastAsia" w:ascii="仿宋" w:hAnsi="仿宋" w:eastAsia="仿宋" w:cs="仿宋"/>
          <w:sz w:val="32"/>
          <w:szCs w:val="32"/>
          <w:lang w:eastAsia="zh-CN"/>
        </w:rPr>
        <w:t>承办县扶贫开发领导组日常工作。拟定全县农村贫困人口和扶贫开发工作重点乡（镇）的扶持意见。组织对扶贫开发情况进行统计和动态监测，指导扶贫系统统计信息工作。协调拟定全县扶贫资金分配方案，指导检查监督扶贫资金的使用，协调社会各界的扶贫工作，协调组织全县机关干部定点扶贫工作。</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15、</w:t>
      </w:r>
      <w:r>
        <w:rPr>
          <w:rFonts w:hint="eastAsia" w:ascii="仿宋" w:hAnsi="仿宋" w:eastAsia="仿宋" w:cs="仿宋"/>
          <w:sz w:val="32"/>
          <w:szCs w:val="32"/>
        </w:rPr>
        <w:t>承担县委农村工作领导组的日常工作。</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val="en-US" w:eastAsia="zh-CN"/>
        </w:rPr>
        <w:t>16、</w:t>
      </w:r>
      <w:r>
        <w:rPr>
          <w:rFonts w:hint="eastAsia" w:ascii="仿宋" w:hAnsi="仿宋" w:eastAsia="仿宋" w:cs="仿宋"/>
          <w:sz w:val="32"/>
          <w:szCs w:val="32"/>
        </w:rPr>
        <w:t>承办县人民政府交办的其他事项。</w:t>
      </w:r>
    </w:p>
    <w:p>
      <w:pPr>
        <w:jc w:val="both"/>
        <w:rPr>
          <w:rFonts w:hint="eastAsia" w:ascii="楷体" w:hAnsi="楷体" w:eastAsia="楷体" w:cs="楷体"/>
          <w:sz w:val="32"/>
          <w:szCs w:val="32"/>
        </w:rPr>
      </w:pPr>
      <w:r>
        <w:rPr>
          <w:rFonts w:hint="eastAsia" w:ascii="楷体" w:hAnsi="楷体" w:eastAsia="楷体"/>
          <w:sz w:val="32"/>
          <w:szCs w:val="32"/>
          <w:lang w:val="en-US" w:eastAsia="zh-CN"/>
        </w:rPr>
        <w:t xml:space="preserve">    </w:t>
      </w:r>
      <w:r>
        <w:rPr>
          <w:rFonts w:hint="eastAsia" w:ascii="楷体" w:hAnsi="楷体" w:eastAsia="楷体" w:cs="楷体"/>
          <w:sz w:val="32"/>
          <w:szCs w:val="32"/>
        </w:rPr>
        <w:t>二、机构设置情况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w:t>
      </w:r>
      <w:r>
        <w:rPr>
          <w:rFonts w:hint="eastAsia" w:ascii="仿宋" w:hAnsi="仿宋" w:eastAsia="仿宋" w:cs="仿宋"/>
          <w:b/>
          <w:bCs w:val="0"/>
          <w:sz w:val="32"/>
          <w:szCs w:val="32"/>
          <w:lang w:val="en-US" w:eastAsia="zh-CN"/>
        </w:rPr>
        <w:t xml:space="preserve"> （一）平顺县农业农村局（本级）</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楷体" w:hAnsi="楷体" w:eastAsia="楷体"/>
          <w:sz w:val="32"/>
          <w:szCs w:val="32"/>
        </w:rPr>
      </w:pPr>
      <w:r>
        <w:rPr>
          <w:rFonts w:hint="eastAsia" w:ascii="仿宋" w:hAnsi="仿宋" w:eastAsia="仿宋" w:cs="仿宋"/>
          <w:b w:val="0"/>
          <w:bCs/>
          <w:sz w:val="32"/>
          <w:szCs w:val="32"/>
          <w:lang w:val="en-US" w:eastAsia="zh-CN"/>
        </w:rPr>
        <w:t>包括行政单位平顺县农业农村局及其下属8个事业单位，具体为：平顺县农业农村局，编制人数8人，实有人数8人；平顺县水果蚕桑开发服务中心，编制人数5人，实有人数5人；平顺县马铃薯开发服务中心，编制人数7人，实有人数7人；山西省平顺县植物检疫站，编制人数5人，实有人数5人；山西省平顺县种籽站，编制人数4人，实有人数3人；山西省农业广播电视学校平顺县分校，编制人数5人，实有人数6人；平顺县农业综合执法大队编制人数8人，实有人数6人；平顺县农发办，编制人数5人，实有人数,5人。</w:t>
      </w:r>
    </w:p>
    <w:p>
      <w:pPr>
        <w:widowControl/>
        <w:spacing w:line="324" w:lineRule="atLeast"/>
        <w:ind w:firstLine="627"/>
        <w:jc w:val="both"/>
        <w:rPr>
          <w:rFonts w:hint="eastAsia" w:ascii="仿宋_GB2312" w:hAnsi="宋体" w:eastAsia="仿宋_GB2312" w:cs="宋体"/>
          <w:b/>
          <w:bCs/>
          <w:color w:val="333333"/>
          <w:kern w:val="0"/>
          <w:sz w:val="32"/>
          <w:szCs w:val="32"/>
          <w:lang w:eastAsia="zh-CN"/>
        </w:rPr>
      </w:pPr>
      <w:r>
        <w:rPr>
          <w:rFonts w:hint="eastAsia" w:ascii="仿宋_GB2312" w:hAnsi="宋体" w:eastAsia="仿宋_GB2312" w:cs="宋体"/>
          <w:b/>
          <w:bCs/>
          <w:color w:val="333333"/>
          <w:kern w:val="0"/>
          <w:sz w:val="32"/>
          <w:szCs w:val="32"/>
          <w:lang w:eastAsia="zh-CN"/>
        </w:rPr>
        <w:t>（二）平顺县畜牧兽医中心概况</w:t>
      </w:r>
    </w:p>
    <w:p>
      <w:pPr>
        <w:widowControl/>
        <w:spacing w:line="324" w:lineRule="atLeast"/>
        <w:ind w:firstLine="640"/>
        <w:jc w:val="both"/>
        <w:rPr>
          <w:rFonts w:hint="eastAsia" w:ascii="宋体" w:hAnsi="宋体" w:cs="宋体"/>
          <w:color w:val="333333"/>
          <w:kern w:val="0"/>
          <w:sz w:val="18"/>
          <w:szCs w:val="18"/>
        </w:rPr>
      </w:pPr>
      <w:r>
        <w:rPr>
          <w:rFonts w:hint="eastAsia" w:ascii="仿宋_GB2312" w:hAnsi="宋体" w:eastAsia="仿宋_GB2312" w:cs="宋体"/>
          <w:color w:val="333333"/>
          <w:kern w:val="0"/>
          <w:sz w:val="32"/>
          <w:szCs w:val="32"/>
        </w:rPr>
        <w:t>从部门</w:t>
      </w:r>
      <w:r>
        <w:rPr>
          <w:rFonts w:hint="eastAsia" w:ascii="仿宋_GB2312" w:hAnsi="宋体" w:eastAsia="仿宋_GB2312" w:cs="宋体"/>
          <w:color w:val="333333"/>
          <w:kern w:val="0"/>
          <w:sz w:val="32"/>
          <w:szCs w:val="32"/>
          <w:lang w:eastAsia="zh-CN"/>
        </w:rPr>
        <w:t>预算</w:t>
      </w:r>
      <w:r>
        <w:rPr>
          <w:rFonts w:hint="eastAsia" w:ascii="仿宋_GB2312" w:hAnsi="宋体" w:eastAsia="仿宋_GB2312" w:cs="宋体"/>
          <w:color w:val="333333"/>
          <w:kern w:val="0"/>
          <w:sz w:val="32"/>
          <w:szCs w:val="32"/>
        </w:rPr>
        <w:t>构成看，</w:t>
      </w:r>
      <w:r>
        <w:rPr>
          <w:rFonts w:hint="eastAsia" w:ascii="仿宋_GB2312" w:hAnsi="宋体" w:eastAsia="仿宋_GB2312" w:cs="宋体"/>
          <w:color w:val="333333"/>
          <w:kern w:val="0"/>
          <w:sz w:val="32"/>
          <w:szCs w:val="32"/>
          <w:lang w:eastAsia="zh-CN"/>
        </w:rPr>
        <w:t>平顺县畜牧兽医中心预算</w:t>
      </w:r>
      <w:r>
        <w:rPr>
          <w:rFonts w:hint="eastAsia" w:ascii="仿宋_GB2312" w:hAnsi="宋体" w:eastAsia="仿宋_GB2312" w:cs="宋体"/>
          <w:color w:val="333333"/>
          <w:kern w:val="0"/>
          <w:sz w:val="32"/>
          <w:szCs w:val="32"/>
        </w:rPr>
        <w:t>主要包括</w:t>
      </w:r>
      <w:r>
        <w:rPr>
          <w:rFonts w:hint="eastAsia" w:ascii="仿宋_GB2312" w:hAnsi="宋体" w:eastAsia="仿宋_GB2312" w:cs="宋体"/>
          <w:color w:val="333333"/>
          <w:kern w:val="0"/>
          <w:sz w:val="32"/>
          <w:szCs w:val="32"/>
          <w:lang w:eastAsia="zh-CN"/>
        </w:rPr>
        <w:t>中心</w:t>
      </w:r>
      <w:r>
        <w:rPr>
          <w:rFonts w:hint="eastAsia" w:ascii="仿宋_GB2312" w:hAnsi="宋体" w:eastAsia="仿宋_GB2312" w:cs="宋体"/>
          <w:color w:val="333333"/>
          <w:kern w:val="0"/>
          <w:sz w:val="32"/>
          <w:szCs w:val="32"/>
        </w:rPr>
        <w:t>机关</w:t>
      </w:r>
      <w:r>
        <w:rPr>
          <w:rFonts w:hint="eastAsia" w:ascii="仿宋_GB2312" w:hAnsi="宋体" w:eastAsia="仿宋_GB2312" w:cs="宋体"/>
          <w:color w:val="333333"/>
          <w:kern w:val="0"/>
          <w:sz w:val="32"/>
          <w:szCs w:val="32"/>
          <w:lang w:eastAsia="zh-CN"/>
        </w:rPr>
        <w:t>预算</w:t>
      </w:r>
      <w:r>
        <w:rPr>
          <w:rFonts w:hint="eastAsia" w:ascii="仿宋_GB2312" w:hAnsi="宋体" w:eastAsia="仿宋_GB2312" w:cs="宋体"/>
          <w:color w:val="333333"/>
          <w:kern w:val="0"/>
          <w:sz w:val="32"/>
          <w:szCs w:val="32"/>
        </w:rPr>
        <w:t>、</w:t>
      </w:r>
      <w:r>
        <w:rPr>
          <w:rFonts w:hint="eastAsia" w:ascii="仿宋_GB2312" w:hAnsi="宋体" w:eastAsia="仿宋_GB2312" w:cs="宋体"/>
          <w:color w:val="333333"/>
          <w:kern w:val="0"/>
          <w:sz w:val="32"/>
          <w:szCs w:val="32"/>
          <w:lang w:eastAsia="zh-CN"/>
        </w:rPr>
        <w:t>中心下</w:t>
      </w:r>
      <w:r>
        <w:rPr>
          <w:rFonts w:hint="eastAsia" w:ascii="仿宋_GB2312" w:hAnsi="宋体" w:eastAsia="仿宋_GB2312" w:cs="宋体"/>
          <w:color w:val="333333"/>
          <w:kern w:val="0"/>
          <w:sz w:val="32"/>
          <w:szCs w:val="32"/>
        </w:rPr>
        <w:t>属事业单位</w:t>
      </w:r>
      <w:r>
        <w:rPr>
          <w:rFonts w:hint="eastAsia" w:ascii="仿宋_GB2312" w:hAnsi="宋体" w:eastAsia="仿宋_GB2312" w:cs="宋体"/>
          <w:color w:val="333333"/>
          <w:kern w:val="0"/>
          <w:sz w:val="32"/>
          <w:szCs w:val="32"/>
          <w:lang w:eastAsia="zh-CN"/>
        </w:rPr>
        <w:t>预算</w:t>
      </w:r>
      <w:r>
        <w:rPr>
          <w:rFonts w:hint="eastAsia" w:ascii="仿宋_GB2312" w:hAnsi="宋体" w:eastAsia="仿宋_GB2312" w:cs="宋体"/>
          <w:color w:val="333333"/>
          <w:kern w:val="0"/>
          <w:sz w:val="32"/>
          <w:szCs w:val="32"/>
        </w:rPr>
        <w:t>、</w:t>
      </w:r>
      <w:r>
        <w:rPr>
          <w:rFonts w:hint="eastAsia" w:ascii="仿宋_GB2312" w:hAnsi="宋体" w:eastAsia="仿宋_GB2312" w:cs="宋体"/>
          <w:color w:val="333333"/>
          <w:kern w:val="0"/>
          <w:sz w:val="32"/>
          <w:szCs w:val="32"/>
          <w:lang w:eastAsia="zh-CN"/>
        </w:rPr>
        <w:t>下属乡镇基层畜牧兽医中心站预算</w:t>
      </w:r>
      <w:r>
        <w:rPr>
          <w:rFonts w:hint="eastAsia" w:ascii="仿宋_GB2312" w:hAnsi="宋体" w:eastAsia="仿宋_GB2312" w:cs="宋体"/>
          <w:color w:val="333333"/>
          <w:kern w:val="0"/>
          <w:sz w:val="32"/>
          <w:szCs w:val="32"/>
        </w:rPr>
        <w:t>。</w:t>
      </w:r>
    </w:p>
    <w:p>
      <w:pPr>
        <w:widowControl/>
        <w:spacing w:line="324" w:lineRule="atLeast"/>
        <w:ind w:left="496" w:firstLine="160"/>
        <w:jc w:val="both"/>
        <w:rPr>
          <w:rFonts w:hint="eastAsia" w:ascii="仿宋_GB2312" w:hAnsi="宋体" w:eastAsia="仿宋_GB2312" w:cs="宋体"/>
          <w:color w:val="333333"/>
          <w:kern w:val="0"/>
          <w:sz w:val="32"/>
          <w:szCs w:val="32"/>
        </w:rPr>
      </w:pPr>
      <w:r>
        <w:rPr>
          <w:rFonts w:hint="eastAsia" w:ascii="仿宋_GB2312" w:hAnsi="宋体" w:eastAsia="仿宋_GB2312" w:cs="宋体"/>
          <w:color w:val="333333"/>
          <w:kern w:val="0"/>
          <w:sz w:val="32"/>
          <w:szCs w:val="32"/>
        </w:rPr>
        <w:t>纳入</w:t>
      </w:r>
      <w:r>
        <w:rPr>
          <w:rFonts w:hint="eastAsia" w:ascii="仿宋_GB2312" w:hAnsi="宋体" w:eastAsia="仿宋_GB2312" w:cs="宋体"/>
          <w:color w:val="333333"/>
          <w:kern w:val="0"/>
          <w:sz w:val="32"/>
          <w:szCs w:val="32"/>
          <w:lang w:eastAsia="zh-CN"/>
        </w:rPr>
        <w:t>平顺县畜牧兽医中心预算的</w:t>
      </w:r>
      <w:r>
        <w:rPr>
          <w:rFonts w:hint="eastAsia" w:ascii="仿宋_GB2312" w:hAnsi="宋体" w:eastAsia="仿宋_GB2312" w:cs="宋体"/>
          <w:color w:val="333333"/>
          <w:kern w:val="0"/>
          <w:sz w:val="32"/>
          <w:szCs w:val="32"/>
        </w:rPr>
        <w:t>单位包括：</w:t>
      </w:r>
    </w:p>
    <w:p>
      <w:pPr>
        <w:widowControl/>
        <w:numPr>
          <w:ilvl w:val="0"/>
          <w:numId w:val="2"/>
        </w:numPr>
        <w:spacing w:line="324" w:lineRule="atLeast"/>
        <w:ind w:left="496" w:firstLine="160"/>
        <w:jc w:val="both"/>
        <w:rPr>
          <w:rFonts w:hint="eastAsia" w:ascii="仿宋_GB2312" w:hAnsi="宋体" w:eastAsia="仿宋_GB2312" w:cs="宋体"/>
          <w:color w:val="333333"/>
          <w:kern w:val="0"/>
          <w:sz w:val="32"/>
          <w:szCs w:val="32"/>
          <w:lang w:eastAsia="zh-CN"/>
        </w:rPr>
      </w:pPr>
      <w:r>
        <w:rPr>
          <w:rFonts w:hint="eastAsia" w:ascii="仿宋_GB2312" w:hAnsi="宋体" w:eastAsia="仿宋_GB2312" w:cs="宋体"/>
          <w:color w:val="333333"/>
          <w:kern w:val="0"/>
          <w:sz w:val="32"/>
          <w:szCs w:val="32"/>
          <w:lang w:eastAsia="zh-CN"/>
        </w:rPr>
        <w:t>中心下</w:t>
      </w:r>
      <w:r>
        <w:rPr>
          <w:rFonts w:hint="eastAsia" w:ascii="仿宋_GB2312" w:hAnsi="宋体" w:eastAsia="仿宋_GB2312" w:cs="宋体"/>
          <w:color w:val="333333"/>
          <w:kern w:val="0"/>
          <w:sz w:val="32"/>
          <w:szCs w:val="32"/>
        </w:rPr>
        <w:t>属各单位构成</w:t>
      </w:r>
    </w:p>
    <w:p>
      <w:pPr>
        <w:widowControl/>
        <w:spacing w:line="324" w:lineRule="atLeast"/>
        <w:jc w:val="both"/>
        <w:rPr>
          <w:rFonts w:hint="eastAsia" w:ascii="宋体" w:hAnsi="宋体" w:cs="宋体"/>
          <w:color w:val="333333"/>
          <w:kern w:val="0"/>
          <w:sz w:val="18"/>
          <w:szCs w:val="18"/>
        </w:rPr>
      </w:pPr>
      <w:r>
        <w:rPr>
          <w:rFonts w:hint="eastAsia" w:ascii="仿宋_GB2312" w:hAnsi="宋体" w:eastAsia="仿宋_GB2312" w:cs="宋体"/>
          <w:color w:val="333333"/>
          <w:kern w:val="0"/>
          <w:sz w:val="32"/>
          <w:szCs w:val="32"/>
          <w:lang w:eastAsia="zh-CN"/>
        </w:rPr>
        <w:t>　　平顺县动物疫病预防控制中心</w:t>
      </w:r>
      <w:r>
        <w:rPr>
          <w:rFonts w:hint="eastAsia" w:ascii="仿宋_GB2312" w:hAnsi="宋体" w:eastAsia="仿宋_GB2312" w:cs="宋体"/>
          <w:color w:val="333333"/>
          <w:kern w:val="0"/>
          <w:sz w:val="32"/>
          <w:szCs w:val="32"/>
        </w:rPr>
        <w:t> </w:t>
      </w:r>
    </w:p>
    <w:p>
      <w:pPr>
        <w:widowControl/>
        <w:spacing w:line="324" w:lineRule="atLeast"/>
        <w:jc w:val="both"/>
        <w:rPr>
          <w:rFonts w:hint="eastAsia" w:ascii="宋体" w:hAnsi="宋体" w:cs="宋体"/>
          <w:color w:val="333333"/>
          <w:kern w:val="0"/>
          <w:sz w:val="18"/>
          <w:szCs w:val="18"/>
        </w:rPr>
      </w:pPr>
      <w:r>
        <w:rPr>
          <w:rFonts w:hint="eastAsia" w:ascii="仿宋_GB2312" w:hAnsi="宋体" w:eastAsia="仿宋_GB2312" w:cs="宋体"/>
          <w:color w:val="333333"/>
          <w:kern w:val="0"/>
          <w:sz w:val="32"/>
          <w:szCs w:val="32"/>
          <w:lang w:eastAsia="zh-CN"/>
        </w:rPr>
        <w:t>　　平顺县动物卫生监督所</w:t>
      </w:r>
    </w:p>
    <w:p>
      <w:pPr>
        <w:widowControl/>
        <w:spacing w:line="324" w:lineRule="atLeast"/>
        <w:jc w:val="both"/>
        <w:rPr>
          <w:rFonts w:hint="eastAsia" w:ascii="宋体" w:hAnsi="宋体" w:cs="宋体"/>
          <w:color w:val="333333"/>
          <w:kern w:val="0"/>
          <w:sz w:val="18"/>
          <w:szCs w:val="18"/>
        </w:rPr>
      </w:pPr>
      <w:r>
        <w:rPr>
          <w:rFonts w:hint="eastAsia" w:ascii="仿宋_GB2312" w:hAnsi="宋体" w:eastAsia="仿宋_GB2312" w:cs="宋体"/>
          <w:color w:val="333333"/>
          <w:kern w:val="0"/>
          <w:sz w:val="32"/>
          <w:szCs w:val="32"/>
          <w:lang w:eastAsia="zh-CN"/>
        </w:rPr>
        <w:t>　　平顺县牧草饲料站</w:t>
      </w:r>
    </w:p>
    <w:p>
      <w:pPr>
        <w:widowControl/>
        <w:spacing w:line="324" w:lineRule="atLeast"/>
        <w:jc w:val="both"/>
        <w:rPr>
          <w:rFonts w:hint="eastAsia" w:ascii="宋体" w:hAnsi="宋体" w:cs="宋体"/>
          <w:color w:val="333333"/>
          <w:kern w:val="0"/>
          <w:sz w:val="18"/>
          <w:szCs w:val="18"/>
        </w:rPr>
      </w:pPr>
      <w:r>
        <w:rPr>
          <w:rFonts w:hint="eastAsia" w:ascii="仿宋_GB2312" w:hAnsi="宋体" w:eastAsia="仿宋_GB2312" w:cs="宋体"/>
          <w:color w:val="333333"/>
          <w:kern w:val="0"/>
          <w:sz w:val="32"/>
          <w:szCs w:val="32"/>
          <w:lang w:eastAsia="zh-CN"/>
        </w:rPr>
        <w:t>　　平顺县</w:t>
      </w:r>
      <w:r>
        <w:rPr>
          <w:rFonts w:hint="eastAsia" w:ascii="仿宋_GB2312" w:hAnsi="仿宋" w:eastAsia="仿宋_GB2312"/>
          <w:spacing w:val="2"/>
          <w:sz w:val="32"/>
        </w:rPr>
        <w:t>家禽改良站</w:t>
      </w:r>
    </w:p>
    <w:p>
      <w:pPr>
        <w:widowControl/>
        <w:spacing w:line="324" w:lineRule="atLeast"/>
        <w:jc w:val="both"/>
        <w:rPr>
          <w:rFonts w:hint="eastAsia" w:ascii="宋体" w:hAnsi="宋体" w:cs="宋体"/>
          <w:color w:val="333333"/>
          <w:kern w:val="0"/>
          <w:sz w:val="18"/>
          <w:szCs w:val="18"/>
        </w:rPr>
      </w:pPr>
      <w:r>
        <w:rPr>
          <w:rFonts w:hint="eastAsia" w:ascii="仿宋_GB2312" w:hAnsi="宋体" w:eastAsia="仿宋_GB2312" w:cs="宋体"/>
          <w:color w:val="333333"/>
          <w:kern w:val="0"/>
          <w:sz w:val="32"/>
          <w:szCs w:val="32"/>
          <w:lang w:eastAsia="zh-CN"/>
        </w:rPr>
        <w:t>　　平顺县兽医院</w:t>
      </w:r>
    </w:p>
    <w:p>
      <w:pPr>
        <w:widowControl/>
        <w:spacing w:line="324" w:lineRule="atLeast"/>
        <w:ind w:firstLine="640"/>
        <w:jc w:val="both"/>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rPr>
        <w:t>2、</w:t>
      </w:r>
      <w:r>
        <w:rPr>
          <w:rFonts w:hint="eastAsia" w:ascii="仿宋_GB2312" w:hAnsi="宋体" w:eastAsia="仿宋_GB2312" w:cs="宋体"/>
          <w:color w:val="000000"/>
          <w:kern w:val="0"/>
          <w:sz w:val="32"/>
          <w:szCs w:val="32"/>
          <w:lang w:eastAsia="zh-CN"/>
        </w:rPr>
        <w:t>中心下属基层乡镇畜牧兽医中心站</w:t>
      </w:r>
    </w:p>
    <w:p>
      <w:pPr>
        <w:widowControl/>
        <w:spacing w:line="324" w:lineRule="atLeast"/>
        <w:jc w:val="both"/>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lang w:eastAsia="zh-CN"/>
        </w:rPr>
        <w:t>　　平顺县青羊畜牧兽医中心站</w:t>
      </w:r>
    </w:p>
    <w:p>
      <w:pPr>
        <w:widowControl/>
        <w:spacing w:line="324" w:lineRule="atLeast"/>
        <w:jc w:val="both"/>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lang w:eastAsia="zh-CN"/>
        </w:rPr>
        <w:t>　　平顺县龙溪畜牧兽医中心站</w:t>
      </w:r>
    </w:p>
    <w:p>
      <w:pPr>
        <w:widowControl/>
        <w:spacing w:line="324" w:lineRule="atLeast"/>
        <w:jc w:val="both"/>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lang w:eastAsia="zh-CN"/>
        </w:rPr>
        <w:t>　　平顺县杏城畜牧兽医中心站</w:t>
      </w:r>
    </w:p>
    <w:p>
      <w:pPr>
        <w:widowControl/>
        <w:spacing w:line="324" w:lineRule="atLeast"/>
        <w:jc w:val="both"/>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lang w:eastAsia="zh-CN"/>
        </w:rPr>
        <w:t>　　平顺县东寺头畜牧兽医中心站</w:t>
      </w:r>
    </w:p>
    <w:p>
      <w:pPr>
        <w:widowControl/>
        <w:spacing w:line="324" w:lineRule="atLeast"/>
        <w:jc w:val="both"/>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lang w:eastAsia="zh-CN"/>
        </w:rPr>
        <w:t>　　平顺县虹梯关畜牧兽医中心站</w:t>
      </w:r>
    </w:p>
    <w:p>
      <w:pPr>
        <w:widowControl/>
        <w:spacing w:line="324" w:lineRule="atLeast"/>
        <w:jc w:val="both"/>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lang w:eastAsia="zh-CN"/>
        </w:rPr>
        <w:t>　　平顺县石城畜牧兽医中心站</w:t>
      </w:r>
    </w:p>
    <w:p>
      <w:pPr>
        <w:widowControl/>
        <w:spacing w:line="324" w:lineRule="atLeast"/>
        <w:jc w:val="both"/>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lang w:eastAsia="zh-CN"/>
        </w:rPr>
        <w:t>　　平顺县北耽车畜牧兽医中心站</w:t>
      </w:r>
    </w:p>
    <w:p>
      <w:pPr>
        <w:widowControl/>
        <w:spacing w:line="324" w:lineRule="atLeast"/>
        <w:ind w:firstLine="640"/>
        <w:jc w:val="both"/>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lang w:eastAsia="zh-CN"/>
        </w:rPr>
        <w:t>平顺县北社畜牧兽医中心站</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b/>
          <w:bCs/>
          <w:sz w:val="32"/>
          <w:szCs w:val="32"/>
          <w:lang w:val="en-US" w:eastAsia="zh-CN"/>
        </w:rPr>
        <w:t>平顺县农经中心</w:t>
      </w:r>
    </w:p>
    <w:p>
      <w:pPr>
        <w:widowControl/>
        <w:spacing w:line="324" w:lineRule="atLeast"/>
        <w:ind w:firstLine="640"/>
        <w:jc w:val="both"/>
        <w:rPr>
          <w:rFonts w:hint="eastAsia" w:ascii="仿宋_GB2312" w:hAnsi="宋体" w:eastAsia="仿宋_GB2312" w:cs="宋体"/>
          <w:color w:val="000000"/>
          <w:kern w:val="0"/>
          <w:sz w:val="32"/>
          <w:szCs w:val="32"/>
          <w:lang w:eastAsia="zh-CN"/>
        </w:rPr>
      </w:pPr>
      <w:r>
        <w:rPr>
          <w:rFonts w:hint="eastAsia" w:ascii="仿宋_GB2312" w:hAnsi="仿宋_GB2312" w:eastAsia="仿宋_GB2312" w:cs="仿宋_GB2312"/>
          <w:sz w:val="32"/>
          <w:szCs w:val="32"/>
          <w:lang w:val="en-US" w:eastAsia="zh-CN"/>
        </w:rPr>
        <w:t>平顺县农经中心</w:t>
      </w:r>
      <w:r>
        <w:rPr>
          <w:rFonts w:hint="eastAsia" w:ascii="仿宋_GB2312" w:hAnsi="宋体" w:eastAsia="仿宋_GB2312" w:cs="宋体"/>
          <w:color w:val="000000"/>
          <w:kern w:val="0"/>
          <w:sz w:val="32"/>
          <w:szCs w:val="32"/>
          <w:lang w:eastAsia="zh-CN"/>
        </w:rPr>
        <w:t>属正科级建制参照公务员管理事业单位</w:t>
      </w:r>
      <w:r>
        <w:rPr>
          <w:rFonts w:hint="eastAsia" w:ascii="仿宋_GB2312" w:hAnsi="宋体" w:eastAsia="仿宋_GB2312" w:cs="宋体"/>
          <w:color w:val="000000"/>
          <w:kern w:val="0"/>
          <w:sz w:val="32"/>
          <w:szCs w:val="32"/>
          <w:lang w:val="en-US" w:eastAsia="zh-CN"/>
        </w:rPr>
        <w:t>，</w:t>
      </w:r>
      <w:r>
        <w:rPr>
          <w:rFonts w:hint="eastAsia" w:ascii="仿宋_GB2312" w:hAnsi="宋体" w:eastAsia="仿宋_GB2312" w:cs="宋体"/>
          <w:color w:val="000000"/>
          <w:kern w:val="0"/>
          <w:sz w:val="32"/>
          <w:szCs w:val="32"/>
          <w:lang w:eastAsia="zh-CN"/>
        </w:rPr>
        <w:t>内设办公室、农村土地承包管理、农村财务管理、农民负担监督管理、农村审计、农民合作社指导管理等科室。</w:t>
      </w:r>
    </w:p>
    <w:p>
      <w:pPr>
        <w:numPr>
          <w:ilvl w:val="0"/>
          <w:numId w:val="3"/>
        </w:numPr>
        <w:snapToGrid w:val="0"/>
        <w:spacing w:line="520" w:lineRule="exact"/>
        <w:ind w:firstLine="642"/>
        <w:jc w:val="both"/>
        <w:rPr>
          <w:rFonts w:hint="eastAsia" w:ascii="仿宋" w:hAnsi="仿宋" w:eastAsia="仿宋" w:cs="仿宋"/>
          <w:b/>
          <w:bCs/>
          <w:color w:val="333333"/>
          <w:kern w:val="0"/>
          <w:sz w:val="32"/>
          <w:szCs w:val="32"/>
          <w:lang w:eastAsia="zh-CN"/>
        </w:rPr>
      </w:pPr>
      <w:r>
        <w:rPr>
          <w:rFonts w:hint="eastAsia" w:ascii="仿宋" w:hAnsi="仿宋" w:eastAsia="仿宋" w:cs="仿宋"/>
          <w:b/>
          <w:bCs/>
          <w:color w:val="333333"/>
          <w:kern w:val="0"/>
          <w:sz w:val="32"/>
          <w:szCs w:val="32"/>
          <w:lang w:eastAsia="zh-CN"/>
        </w:rPr>
        <w:t>平顺县农业机械化服务中心</w:t>
      </w:r>
    </w:p>
    <w:p>
      <w:pPr>
        <w:numPr>
          <w:ilvl w:val="0"/>
          <w:numId w:val="0"/>
        </w:numPr>
        <w:snapToGrid w:val="0"/>
        <w:spacing w:line="520" w:lineRule="exact"/>
        <w:ind w:firstLine="640" w:firstLineChars="200"/>
        <w:jc w:val="both"/>
        <w:rPr>
          <w:rFonts w:hint="eastAsia" w:ascii="黑体" w:hAnsi="黑体" w:eastAsia="黑体"/>
          <w:sz w:val="32"/>
          <w:szCs w:val="32"/>
          <w:lang w:val="en-US" w:eastAsia="zh-CN"/>
        </w:rPr>
      </w:pPr>
      <w:r>
        <w:rPr>
          <w:rFonts w:hint="eastAsia" w:ascii="仿宋" w:hAnsi="仿宋" w:eastAsia="仿宋" w:cs="仿宋"/>
          <w:color w:val="333333"/>
          <w:kern w:val="0"/>
          <w:sz w:val="32"/>
          <w:szCs w:val="32"/>
          <w:lang w:eastAsia="zh-CN"/>
        </w:rPr>
        <w:t>平顺县农业机械化服务中心属参照公务员管理的</w:t>
      </w:r>
      <w:r>
        <w:rPr>
          <w:rFonts w:hint="eastAsia" w:ascii="仿宋" w:hAnsi="仿宋" w:eastAsia="仿宋" w:cs="仿宋"/>
          <w:color w:val="333333"/>
          <w:kern w:val="0"/>
          <w:sz w:val="32"/>
          <w:szCs w:val="32"/>
          <w:lang w:val="en-US" w:eastAsia="zh-CN"/>
        </w:rPr>
        <w:t>参</w:t>
      </w:r>
      <w:r>
        <w:rPr>
          <w:rFonts w:hint="eastAsia" w:ascii="仿宋" w:hAnsi="仿宋" w:eastAsia="仿宋" w:cs="仿宋"/>
          <w:color w:val="333333"/>
          <w:kern w:val="0"/>
          <w:sz w:val="32"/>
          <w:szCs w:val="32"/>
          <w:lang w:eastAsia="zh-CN"/>
        </w:rPr>
        <w:t>公事业单位，有</w:t>
      </w:r>
      <w:r>
        <w:rPr>
          <w:rFonts w:hint="eastAsia" w:ascii="仿宋" w:hAnsi="仿宋" w:eastAsia="仿宋" w:cs="仿宋"/>
          <w:color w:val="333333"/>
          <w:kern w:val="0"/>
          <w:sz w:val="32"/>
          <w:szCs w:val="32"/>
          <w:lang w:val="en-US" w:eastAsia="zh-CN"/>
        </w:rPr>
        <w:t>1个独立核算机构，</w:t>
      </w:r>
      <w:r>
        <w:rPr>
          <w:rFonts w:hint="eastAsia" w:ascii="仿宋" w:hAnsi="仿宋" w:eastAsia="仿宋" w:cs="仿宋"/>
          <w:color w:val="333333"/>
          <w:kern w:val="0"/>
          <w:sz w:val="32"/>
          <w:szCs w:val="32"/>
          <w:lang w:eastAsia="zh-CN"/>
        </w:rPr>
        <w:t>有</w:t>
      </w:r>
      <w:r>
        <w:rPr>
          <w:rFonts w:hint="eastAsia" w:ascii="仿宋" w:hAnsi="仿宋" w:eastAsia="仿宋" w:cs="仿宋"/>
          <w:color w:val="333333"/>
          <w:kern w:val="0"/>
          <w:sz w:val="32"/>
          <w:szCs w:val="32"/>
          <w:lang w:val="en-US" w:eastAsia="zh-CN"/>
        </w:rPr>
        <w:t>3个独立编制机构。其中有1个参照公务员管理的事业编制机构，2个股级全额事业编制机构，分别是：</w:t>
      </w:r>
      <w:r>
        <w:rPr>
          <w:rFonts w:hint="eastAsia" w:ascii="仿宋" w:hAnsi="仿宋" w:eastAsia="仿宋" w:cs="仿宋"/>
          <w:color w:val="333333"/>
          <w:kern w:val="0"/>
          <w:sz w:val="32"/>
          <w:szCs w:val="32"/>
          <w:lang w:eastAsia="zh-CN"/>
        </w:rPr>
        <w:t>平顺县农业机械化服务中心、平顺县农机经营监督管理站、平顺县农业机械技术推广站。平顺县农机中心本年度实有编制数</w:t>
      </w:r>
      <w:r>
        <w:rPr>
          <w:rFonts w:hint="eastAsia" w:ascii="仿宋" w:hAnsi="仿宋" w:eastAsia="仿宋" w:cs="仿宋"/>
          <w:color w:val="333333"/>
          <w:kern w:val="0"/>
          <w:sz w:val="32"/>
          <w:szCs w:val="32"/>
          <w:lang w:val="en-US" w:eastAsia="zh-CN"/>
        </w:rPr>
        <w:t>21人，其中参公编制人数15人，全额事业6人；实有在职在编人数14人，其中参公实有人数9人，事业在职在编实有人数5人。</w:t>
      </w:r>
    </w:p>
    <w:p>
      <w:pPr>
        <w:autoSpaceDE w:val="0"/>
        <w:autoSpaceDN w:val="0"/>
        <w:adjustRightInd w:val="0"/>
        <w:ind w:firstLine="642" w:firstLineChars="200"/>
        <w:jc w:val="both"/>
        <w:rPr>
          <w:rFonts w:ascii="仿宋" w:hAnsi="仿宋" w:eastAsia="仿宋"/>
          <w:b/>
          <w:bCs w:val="0"/>
          <w:sz w:val="32"/>
          <w:szCs w:val="32"/>
        </w:rPr>
      </w:pPr>
      <w:r>
        <w:rPr>
          <w:rFonts w:hint="eastAsia" w:ascii="仿宋" w:hAnsi="仿宋" w:eastAsia="仿宋"/>
          <w:b/>
          <w:bCs w:val="0"/>
          <w:sz w:val="32"/>
          <w:szCs w:val="32"/>
          <w:lang w:eastAsia="zh-CN"/>
        </w:rPr>
        <w:t>（五）</w:t>
      </w:r>
      <w:r>
        <w:rPr>
          <w:rFonts w:hint="eastAsia" w:ascii="仿宋" w:hAnsi="仿宋" w:eastAsia="仿宋"/>
          <w:b/>
          <w:bCs w:val="0"/>
          <w:sz w:val="32"/>
          <w:szCs w:val="32"/>
        </w:rPr>
        <w:t>平顺县农业技术推广中心</w:t>
      </w:r>
    </w:p>
    <w:p>
      <w:pPr>
        <w:autoSpaceDE w:val="0"/>
        <w:autoSpaceDN w:val="0"/>
        <w:adjustRightInd w:val="0"/>
        <w:ind w:firstLine="640" w:firstLineChars="200"/>
        <w:jc w:val="both"/>
        <w:rPr>
          <w:rFonts w:hint="eastAsia" w:ascii="仿宋" w:hAnsi="仿宋" w:eastAsia="仿宋"/>
          <w:sz w:val="32"/>
          <w:szCs w:val="32"/>
          <w:lang w:eastAsia="zh-CN"/>
        </w:rPr>
      </w:pPr>
      <w:r>
        <w:rPr>
          <w:rFonts w:hint="eastAsia" w:ascii="仿宋" w:hAnsi="仿宋" w:eastAsia="仿宋"/>
          <w:sz w:val="32"/>
          <w:szCs w:val="32"/>
        </w:rPr>
        <w:t>平顺县农业技术推广中心属全额事业单位，有1个独立核算机构，事业编制14人。从部门预算构成看，平顺县农业技术推广中心预算主要包括: 平顺县农技推广中心办公室</w:t>
      </w:r>
      <w:r>
        <w:rPr>
          <w:rFonts w:hint="eastAsia" w:ascii="仿宋" w:hAnsi="仿宋" w:eastAsia="仿宋"/>
          <w:sz w:val="32"/>
          <w:szCs w:val="32"/>
          <w:lang w:eastAsia="zh-CN"/>
        </w:rPr>
        <w:t>、</w:t>
      </w:r>
      <w:r>
        <w:rPr>
          <w:rFonts w:hint="eastAsia" w:ascii="仿宋" w:hAnsi="仿宋" w:eastAsia="仿宋"/>
          <w:sz w:val="32"/>
          <w:szCs w:val="32"/>
        </w:rPr>
        <w:br w:type="textWrapping"/>
      </w:r>
      <w:r>
        <w:rPr>
          <w:rFonts w:hint="eastAsia" w:ascii="仿宋" w:hAnsi="仿宋" w:eastAsia="仿宋"/>
          <w:sz w:val="32"/>
          <w:szCs w:val="32"/>
        </w:rPr>
        <w:t>平顺县植物保护站</w:t>
      </w:r>
      <w:r>
        <w:rPr>
          <w:rFonts w:hint="eastAsia" w:ascii="仿宋" w:hAnsi="仿宋" w:eastAsia="仿宋"/>
          <w:sz w:val="32"/>
          <w:szCs w:val="32"/>
          <w:lang w:eastAsia="zh-CN"/>
        </w:rPr>
        <w:t>、</w:t>
      </w:r>
      <w:r>
        <w:rPr>
          <w:rFonts w:hint="eastAsia" w:ascii="仿宋" w:hAnsi="仿宋" w:eastAsia="仿宋"/>
          <w:sz w:val="32"/>
          <w:szCs w:val="32"/>
        </w:rPr>
        <w:t>平顺县技术站</w:t>
      </w:r>
      <w:r>
        <w:rPr>
          <w:rFonts w:hint="eastAsia" w:ascii="仿宋" w:hAnsi="仿宋" w:eastAsia="仿宋"/>
          <w:sz w:val="32"/>
          <w:szCs w:val="32"/>
          <w:lang w:eastAsia="zh-CN"/>
        </w:rPr>
        <w:t>、</w:t>
      </w:r>
      <w:r>
        <w:rPr>
          <w:rFonts w:hint="eastAsia" w:ascii="仿宋" w:hAnsi="仿宋" w:eastAsia="仿宋"/>
          <w:sz w:val="32"/>
          <w:szCs w:val="32"/>
        </w:rPr>
        <w:t>平顺县土肥站</w:t>
      </w:r>
      <w:r>
        <w:rPr>
          <w:rFonts w:hint="eastAsia" w:ascii="仿宋" w:hAnsi="仿宋" w:eastAsia="仿宋"/>
          <w:sz w:val="32"/>
          <w:szCs w:val="32"/>
          <w:lang w:eastAsia="zh-CN"/>
        </w:rPr>
        <w:t>、</w:t>
      </w:r>
      <w:r>
        <w:rPr>
          <w:rFonts w:hint="eastAsia" w:ascii="仿宋" w:hAnsi="仿宋" w:eastAsia="仿宋"/>
          <w:sz w:val="32"/>
          <w:szCs w:val="32"/>
        </w:rPr>
        <w:t>平顺县农业技术培训中心</w:t>
      </w:r>
      <w:r>
        <w:rPr>
          <w:rFonts w:hint="eastAsia" w:ascii="仿宋" w:hAnsi="仿宋" w:eastAsia="仿宋"/>
          <w:sz w:val="32"/>
          <w:szCs w:val="32"/>
          <w:lang w:eastAsia="zh-CN"/>
        </w:rPr>
        <w:t>。</w:t>
      </w:r>
    </w:p>
    <w:p>
      <w:pPr>
        <w:jc w:val="both"/>
        <w:rPr>
          <w:rFonts w:hint="default" w:ascii="黑体" w:hAnsi="黑体" w:eastAsia="黑体"/>
          <w:sz w:val="32"/>
          <w:szCs w:val="32"/>
          <w:lang w:val="en-US" w:eastAsia="zh-CN"/>
        </w:rPr>
      </w:pPr>
    </w:p>
    <w:p>
      <w:pPr>
        <w:numPr>
          <w:ilvl w:val="0"/>
          <w:numId w:val="4"/>
        </w:numPr>
        <w:jc w:val="both"/>
        <w:rPr>
          <w:rFonts w:hint="eastAsia" w:ascii="黑体" w:hAnsi="黑体" w:eastAsia="黑体"/>
          <w:sz w:val="32"/>
          <w:szCs w:val="32"/>
        </w:rPr>
      </w:pPr>
      <w:r>
        <w:rPr>
          <w:rFonts w:hint="eastAsia" w:ascii="黑体" w:hAnsi="黑体" w:eastAsia="黑体"/>
          <w:sz w:val="32"/>
          <w:szCs w:val="32"/>
        </w:rPr>
        <w:t xml:space="preserve"> </w:t>
      </w:r>
      <w:r>
        <w:rPr>
          <w:rFonts w:hint="eastAsia" w:ascii="黑体" w:hAnsi="黑体" w:eastAsia="黑体"/>
          <w:sz w:val="32"/>
          <w:szCs w:val="32"/>
          <w:lang w:eastAsia="zh-CN"/>
        </w:rPr>
        <w:t>20</w:t>
      </w:r>
      <w:r>
        <w:rPr>
          <w:rFonts w:hint="eastAsia" w:ascii="黑体" w:hAnsi="黑体" w:eastAsia="黑体"/>
          <w:sz w:val="32"/>
          <w:szCs w:val="32"/>
          <w:lang w:val="en-US" w:eastAsia="zh-CN"/>
        </w:rPr>
        <w:t>21</w:t>
      </w:r>
      <w:r>
        <w:rPr>
          <w:rFonts w:hint="eastAsia" w:ascii="黑体" w:hAnsi="黑体" w:eastAsia="黑体"/>
          <w:sz w:val="32"/>
          <w:szCs w:val="32"/>
        </w:rPr>
        <w:t>年度部门预算</w:t>
      </w:r>
      <w:r>
        <w:rPr>
          <w:rFonts w:hint="eastAsia" w:ascii="黑体" w:hAnsi="黑体" w:eastAsia="黑体"/>
          <w:sz w:val="32"/>
          <w:szCs w:val="32"/>
          <w:lang w:val="en-US" w:eastAsia="zh-CN"/>
        </w:rPr>
        <w:t>情况说明</w:t>
      </w:r>
    </w:p>
    <w:p>
      <w:pPr>
        <w:ind w:firstLine="636"/>
        <w:jc w:val="both"/>
        <w:rPr>
          <w:rFonts w:hint="eastAsia" w:ascii="楷体" w:hAnsi="楷体" w:eastAsia="楷体"/>
          <w:sz w:val="32"/>
          <w:szCs w:val="32"/>
        </w:rPr>
      </w:pPr>
      <w:r>
        <w:rPr>
          <w:rFonts w:hint="eastAsia" w:ascii="楷体" w:hAnsi="楷体" w:eastAsia="楷体"/>
          <w:sz w:val="32"/>
          <w:szCs w:val="32"/>
        </w:rPr>
        <w:t>一、</w:t>
      </w:r>
      <w:r>
        <w:rPr>
          <w:rFonts w:hint="eastAsia" w:ascii="楷体" w:hAnsi="楷体" w:eastAsia="楷体"/>
          <w:sz w:val="32"/>
          <w:szCs w:val="32"/>
          <w:lang w:eastAsia="zh-CN"/>
        </w:rPr>
        <w:t>20</w:t>
      </w:r>
      <w:r>
        <w:rPr>
          <w:rFonts w:hint="eastAsia" w:ascii="楷体" w:hAnsi="楷体" w:eastAsia="楷体"/>
          <w:sz w:val="32"/>
          <w:szCs w:val="32"/>
          <w:lang w:val="en-US" w:eastAsia="zh-CN"/>
        </w:rPr>
        <w:t>21</w:t>
      </w:r>
      <w:r>
        <w:rPr>
          <w:rFonts w:hint="eastAsia" w:ascii="楷体" w:hAnsi="楷体" w:eastAsia="楷体"/>
          <w:sz w:val="32"/>
          <w:szCs w:val="32"/>
        </w:rPr>
        <w:t>年度部门预算数据变动情况及原因</w:t>
      </w:r>
    </w:p>
    <w:p>
      <w:pPr>
        <w:ind w:firstLine="636"/>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2021年收入预算为2193.82万元，2020年收入预算为   6344.7375万元，同比减少 65.42 %，减少的主要原因是今年很多项目资金还未下达，未列入预算。</w:t>
      </w:r>
    </w:p>
    <w:p>
      <w:pPr>
        <w:numPr>
          <w:ilvl w:val="0"/>
          <w:numId w:val="1"/>
        </w:numPr>
        <w:ind w:left="0" w:leftChars="0" w:firstLine="640" w:firstLineChars="200"/>
        <w:jc w:val="both"/>
        <w:rPr>
          <w:rFonts w:hint="eastAsia" w:ascii="楷体" w:hAnsi="楷体" w:eastAsia="楷体"/>
          <w:sz w:val="32"/>
          <w:szCs w:val="32"/>
        </w:rPr>
      </w:pPr>
      <w:r>
        <w:rPr>
          <w:rFonts w:hint="eastAsia" w:ascii="楷体" w:hAnsi="楷体" w:eastAsia="楷体"/>
          <w:sz w:val="32"/>
          <w:szCs w:val="32"/>
        </w:rPr>
        <w:t>“三公”经费增减变动原因说明</w:t>
      </w:r>
    </w:p>
    <w:p>
      <w:pPr>
        <w:numPr>
          <w:ilvl w:val="0"/>
          <w:numId w:val="0"/>
        </w:num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2021年“三公”经费支出预算8.4万元，其中：</w:t>
      </w:r>
      <w:r>
        <w:rPr>
          <w:rFonts w:hint="eastAsia" w:ascii="仿宋" w:hAnsi="仿宋" w:eastAsia="仿宋" w:cs="仿宋"/>
          <w:color w:val="343434"/>
          <w:sz w:val="32"/>
          <w:szCs w:val="32"/>
        </w:rPr>
        <w:t>因公出国（境）预算0元，</w:t>
      </w:r>
      <w:r>
        <w:rPr>
          <w:rFonts w:hint="eastAsia" w:ascii="仿宋" w:hAnsi="仿宋" w:eastAsia="仿宋" w:cs="仿宋"/>
          <w:sz w:val="32"/>
          <w:szCs w:val="32"/>
          <w:lang w:val="en-US" w:eastAsia="zh-CN"/>
        </w:rPr>
        <w:t>公务接待费预算2.0万元，公务用车购置预算0元，公务用车运行费用预算6.4万元，公务用车购置费用0元；2020年三公经费支出预算数10.33万元，其中：</w:t>
      </w:r>
      <w:r>
        <w:rPr>
          <w:rFonts w:hint="eastAsia" w:ascii="仿宋" w:hAnsi="仿宋" w:eastAsia="仿宋" w:cs="仿宋"/>
          <w:color w:val="343434"/>
          <w:sz w:val="32"/>
          <w:szCs w:val="32"/>
        </w:rPr>
        <w:t>因公出国（境）预算0元，</w:t>
      </w:r>
      <w:r>
        <w:rPr>
          <w:rFonts w:hint="eastAsia" w:ascii="仿宋" w:hAnsi="仿宋" w:eastAsia="仿宋" w:cs="仿宋"/>
          <w:sz w:val="32"/>
          <w:szCs w:val="32"/>
          <w:lang w:val="en-US" w:eastAsia="zh-CN"/>
        </w:rPr>
        <w:t>公务接待费预算2.8万元，公务用车运行费用预算7.53万元，公务用车购置费用0元。</w:t>
      </w:r>
    </w:p>
    <w:p>
      <w:pPr>
        <w:numPr>
          <w:ilvl w:val="0"/>
          <w:numId w:val="0"/>
        </w:numPr>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“三公”经费支出增减情况说明：公务接待费预算比去年减少0.8万元；公务用车运行费用预算比去年减少1.13万元，原因为压减“三公”经费支出。</w:t>
      </w:r>
    </w:p>
    <w:p>
      <w:pPr>
        <w:numPr>
          <w:ilvl w:val="0"/>
          <w:numId w:val="0"/>
        </w:numPr>
        <w:ind w:leftChars="200"/>
        <w:jc w:val="both"/>
        <w:rPr>
          <w:rFonts w:ascii="楷体" w:hAnsi="楷体" w:eastAsia="楷体"/>
          <w:sz w:val="32"/>
          <w:szCs w:val="32"/>
        </w:rPr>
      </w:pPr>
      <w:r>
        <w:rPr>
          <w:rFonts w:hint="eastAsia" w:ascii="楷体" w:hAnsi="楷体" w:eastAsia="楷体"/>
          <w:sz w:val="32"/>
          <w:szCs w:val="32"/>
        </w:rPr>
        <w:t>三、机关运行经费增减变动原因说明</w:t>
      </w:r>
    </w:p>
    <w:p>
      <w:pPr>
        <w:ind w:firstLine="636"/>
        <w:jc w:val="both"/>
        <w:rPr>
          <w:rFonts w:ascii="仿宋" w:hAnsi="仿宋" w:eastAsia="仿宋"/>
          <w:sz w:val="32"/>
          <w:szCs w:val="32"/>
        </w:rPr>
      </w:pPr>
      <w:r>
        <w:rPr>
          <w:rFonts w:hint="eastAsia" w:ascii="仿宋" w:hAnsi="仿宋" w:eastAsia="仿宋"/>
          <w:sz w:val="32"/>
          <w:szCs w:val="32"/>
          <w:lang w:eastAsia="zh-CN"/>
        </w:rPr>
        <w:t>平顺县</w:t>
      </w:r>
      <w:r>
        <w:rPr>
          <w:rFonts w:hint="eastAsia" w:ascii="仿宋" w:hAnsi="仿宋" w:eastAsia="仿宋"/>
          <w:sz w:val="32"/>
          <w:szCs w:val="32"/>
          <w:lang w:val="en-US" w:eastAsia="zh-CN"/>
        </w:rPr>
        <w:t>农业农村局</w:t>
      </w:r>
      <w:r>
        <w:rPr>
          <w:rFonts w:hint="eastAsia" w:ascii="仿宋" w:hAnsi="仿宋" w:eastAsia="仿宋"/>
          <w:sz w:val="32"/>
          <w:szCs w:val="32"/>
          <w:lang w:eastAsia="zh-CN"/>
        </w:rPr>
        <w:t>20</w:t>
      </w:r>
      <w:r>
        <w:rPr>
          <w:rFonts w:hint="eastAsia" w:ascii="仿宋" w:hAnsi="仿宋" w:eastAsia="仿宋"/>
          <w:sz w:val="32"/>
          <w:szCs w:val="32"/>
          <w:lang w:val="en-US" w:eastAsia="zh-CN"/>
        </w:rPr>
        <w:t>21</w:t>
      </w:r>
      <w:r>
        <w:rPr>
          <w:rFonts w:hint="eastAsia" w:ascii="仿宋" w:hAnsi="仿宋" w:eastAsia="仿宋"/>
          <w:sz w:val="32"/>
          <w:szCs w:val="32"/>
        </w:rPr>
        <w:t>年</w:t>
      </w:r>
      <w:r>
        <w:rPr>
          <w:rFonts w:hint="eastAsia" w:ascii="仿宋" w:hAnsi="仿宋" w:eastAsia="仿宋"/>
          <w:sz w:val="32"/>
          <w:szCs w:val="32"/>
          <w:lang w:eastAsia="zh-CN"/>
        </w:rPr>
        <w:t>部门</w:t>
      </w:r>
      <w:r>
        <w:rPr>
          <w:rFonts w:hint="eastAsia" w:ascii="仿宋" w:hAnsi="仿宋" w:eastAsia="仿宋"/>
          <w:sz w:val="32"/>
          <w:szCs w:val="32"/>
        </w:rPr>
        <w:t>机关运行经费财政拨款预算</w:t>
      </w:r>
      <w:r>
        <w:rPr>
          <w:rFonts w:hint="eastAsia" w:ascii="仿宋" w:hAnsi="仿宋" w:eastAsia="仿宋"/>
          <w:sz w:val="32"/>
          <w:szCs w:val="32"/>
          <w:lang w:val="en-US" w:eastAsia="zh-CN"/>
        </w:rPr>
        <w:t>117.95万元，2020年为88.3098万元，同比增加33.56万元。主要原因：一是2021年人头经费没有核减，去年有核减；二是今年增加了工会经费预算，去年年初没有预算工会经费</w:t>
      </w:r>
      <w:r>
        <w:rPr>
          <w:rFonts w:hint="eastAsia" w:ascii="仿宋" w:hAnsi="仿宋" w:eastAsia="仿宋"/>
          <w:sz w:val="32"/>
          <w:szCs w:val="32"/>
        </w:rPr>
        <w:t>。</w:t>
      </w:r>
    </w:p>
    <w:p>
      <w:pPr>
        <w:numPr>
          <w:ilvl w:val="0"/>
          <w:numId w:val="0"/>
        </w:numPr>
        <w:ind w:leftChars="200"/>
        <w:jc w:val="both"/>
        <w:rPr>
          <w:rFonts w:hint="eastAsia" w:ascii="楷体" w:hAnsi="楷体" w:eastAsia="楷体"/>
          <w:sz w:val="32"/>
          <w:szCs w:val="32"/>
        </w:rPr>
      </w:pPr>
      <w:r>
        <w:rPr>
          <w:rFonts w:hint="eastAsia" w:ascii="楷体" w:hAnsi="楷体" w:eastAsia="楷体"/>
          <w:sz w:val="32"/>
          <w:szCs w:val="32"/>
          <w:lang w:eastAsia="zh-CN"/>
        </w:rPr>
        <w:t>四、</w:t>
      </w:r>
      <w:r>
        <w:rPr>
          <w:rFonts w:hint="eastAsia" w:ascii="楷体" w:hAnsi="楷体" w:eastAsia="楷体"/>
          <w:sz w:val="32"/>
          <w:szCs w:val="32"/>
        </w:rPr>
        <w:t>其他说明</w:t>
      </w:r>
    </w:p>
    <w:p>
      <w:pPr>
        <w:numPr>
          <w:ilvl w:val="0"/>
          <w:numId w:val="0"/>
        </w:numPr>
        <w:ind w:leftChars="200"/>
        <w:jc w:val="both"/>
        <w:rPr>
          <w:rFonts w:ascii="仿宋" w:hAnsi="仿宋" w:eastAsia="仿宋"/>
          <w:sz w:val="32"/>
          <w:szCs w:val="32"/>
        </w:rPr>
      </w:pPr>
      <w:r>
        <w:rPr>
          <w:rFonts w:hint="eastAsia" w:ascii="仿宋" w:hAnsi="仿宋" w:eastAsia="仿宋"/>
          <w:sz w:val="32"/>
          <w:szCs w:val="32"/>
        </w:rPr>
        <w:t>（一）政府采购情况</w:t>
      </w:r>
    </w:p>
    <w:p>
      <w:pPr>
        <w:ind w:firstLine="636"/>
        <w:jc w:val="both"/>
        <w:rPr>
          <w:rFonts w:ascii="仿宋" w:hAnsi="仿宋" w:eastAsia="仿宋"/>
          <w:sz w:val="32"/>
          <w:szCs w:val="32"/>
        </w:rPr>
      </w:pPr>
      <w:r>
        <w:rPr>
          <w:rFonts w:hint="eastAsia" w:ascii="仿宋" w:hAnsi="仿宋" w:eastAsia="仿宋"/>
          <w:sz w:val="32"/>
          <w:szCs w:val="32"/>
          <w:lang w:eastAsia="zh-CN"/>
        </w:rPr>
        <w:t>20</w:t>
      </w:r>
      <w:r>
        <w:rPr>
          <w:rFonts w:hint="eastAsia" w:ascii="仿宋" w:hAnsi="仿宋" w:eastAsia="仿宋"/>
          <w:sz w:val="32"/>
          <w:szCs w:val="32"/>
          <w:lang w:val="en-US" w:eastAsia="zh-CN"/>
        </w:rPr>
        <w:t>21</w:t>
      </w:r>
      <w:r>
        <w:rPr>
          <w:rFonts w:hint="eastAsia" w:ascii="仿宋" w:hAnsi="仿宋" w:eastAsia="仿宋"/>
          <w:sz w:val="32"/>
          <w:szCs w:val="32"/>
        </w:rPr>
        <w:t>年</w:t>
      </w:r>
      <w:r>
        <w:rPr>
          <w:rFonts w:hint="eastAsia" w:ascii="仿宋" w:hAnsi="仿宋" w:eastAsia="仿宋"/>
          <w:sz w:val="32"/>
          <w:szCs w:val="32"/>
          <w:lang w:eastAsia="zh-CN"/>
        </w:rPr>
        <w:t>部门</w:t>
      </w:r>
      <w:r>
        <w:rPr>
          <w:rFonts w:hint="eastAsia" w:ascii="仿宋" w:hAnsi="仿宋" w:eastAsia="仿宋"/>
          <w:sz w:val="32"/>
          <w:szCs w:val="32"/>
        </w:rPr>
        <w:t>政府采购预算总额</w:t>
      </w:r>
      <w:r>
        <w:rPr>
          <w:rFonts w:hint="eastAsia" w:ascii="仿宋" w:hAnsi="仿宋" w:eastAsia="仿宋"/>
          <w:sz w:val="32"/>
          <w:szCs w:val="32"/>
          <w:lang w:val="en-US" w:eastAsia="zh-CN"/>
        </w:rPr>
        <w:t>1.8</w:t>
      </w:r>
      <w:r>
        <w:rPr>
          <w:rFonts w:hint="eastAsia" w:ascii="仿宋" w:hAnsi="仿宋" w:eastAsia="仿宋"/>
          <w:sz w:val="32"/>
          <w:szCs w:val="32"/>
        </w:rPr>
        <w:t>万元，其中：政府采购货物预算</w:t>
      </w:r>
      <w:r>
        <w:rPr>
          <w:rFonts w:hint="eastAsia" w:ascii="仿宋" w:hAnsi="仿宋" w:eastAsia="仿宋"/>
          <w:sz w:val="32"/>
          <w:szCs w:val="32"/>
          <w:lang w:val="en-US" w:eastAsia="zh-CN"/>
        </w:rPr>
        <w:t>1.8</w:t>
      </w:r>
      <w:r>
        <w:rPr>
          <w:rFonts w:hint="eastAsia" w:ascii="仿宋" w:hAnsi="仿宋" w:eastAsia="仿宋"/>
          <w:sz w:val="32"/>
          <w:szCs w:val="32"/>
        </w:rPr>
        <w:t>万元</w:t>
      </w:r>
      <w:r>
        <w:rPr>
          <w:rFonts w:hint="eastAsia" w:ascii="仿宋" w:hAnsi="仿宋" w:eastAsia="仿宋"/>
          <w:sz w:val="32"/>
          <w:szCs w:val="32"/>
          <w:lang w:eastAsia="zh-CN"/>
        </w:rPr>
        <w:t>，包括</w:t>
      </w:r>
      <w:r>
        <w:rPr>
          <w:rFonts w:hint="eastAsia" w:ascii="仿宋" w:hAnsi="仿宋" w:eastAsia="仿宋"/>
          <w:sz w:val="32"/>
          <w:szCs w:val="32"/>
          <w:lang w:val="en-US" w:eastAsia="zh-CN"/>
        </w:rPr>
        <w:t>农业农村局 0万元、农经中心   0.3万元、农机中心1.0万元、畜牧中心0.5万元；</w:t>
      </w:r>
      <w:r>
        <w:rPr>
          <w:rFonts w:hint="eastAsia" w:ascii="仿宋" w:hAnsi="仿宋" w:eastAsia="仿宋"/>
          <w:sz w:val="32"/>
          <w:szCs w:val="32"/>
        </w:rPr>
        <w:t>政府采购工程预算</w:t>
      </w:r>
      <w:r>
        <w:rPr>
          <w:rFonts w:hint="eastAsia" w:ascii="仿宋" w:hAnsi="仿宋" w:eastAsia="仿宋"/>
          <w:sz w:val="32"/>
          <w:szCs w:val="32"/>
          <w:lang w:val="en-US" w:eastAsia="zh-CN"/>
        </w:rPr>
        <w:t>0</w:t>
      </w:r>
      <w:r>
        <w:rPr>
          <w:rFonts w:hint="eastAsia" w:ascii="仿宋" w:hAnsi="仿宋" w:eastAsia="仿宋"/>
          <w:sz w:val="32"/>
          <w:szCs w:val="32"/>
        </w:rPr>
        <w:t>万元。</w:t>
      </w:r>
    </w:p>
    <w:p>
      <w:pPr>
        <w:ind w:firstLine="636"/>
        <w:jc w:val="both"/>
        <w:rPr>
          <w:rFonts w:ascii="仿宋" w:hAnsi="仿宋" w:eastAsia="仿宋"/>
          <w:sz w:val="32"/>
          <w:szCs w:val="32"/>
        </w:rPr>
      </w:pPr>
      <w:r>
        <w:rPr>
          <w:rFonts w:hint="eastAsia" w:ascii="仿宋" w:hAnsi="仿宋" w:eastAsia="仿宋"/>
          <w:sz w:val="32"/>
          <w:szCs w:val="32"/>
        </w:rPr>
        <w:t>（二）政府购买服务指导性目录</w:t>
      </w:r>
    </w:p>
    <w:p>
      <w:pPr>
        <w:ind w:firstLine="636"/>
        <w:jc w:val="both"/>
        <w:rPr>
          <w:rFonts w:hint="eastAsia" w:ascii="仿宋" w:hAnsi="仿宋" w:eastAsia="仿宋"/>
          <w:sz w:val="32"/>
          <w:szCs w:val="32"/>
          <w:lang w:val="en-US" w:eastAsia="zh-CN"/>
        </w:rPr>
      </w:pPr>
      <w:r>
        <w:rPr>
          <w:rFonts w:hint="eastAsia" w:ascii="仿宋" w:hAnsi="仿宋" w:eastAsia="仿宋"/>
          <w:sz w:val="32"/>
          <w:szCs w:val="32"/>
          <w:lang w:val="en-US" w:eastAsia="zh-CN"/>
        </w:rPr>
        <w:t>2021年没有政府购买服务预算。</w:t>
      </w:r>
    </w:p>
    <w:p>
      <w:pPr>
        <w:ind w:firstLine="636"/>
        <w:jc w:val="both"/>
        <w:rPr>
          <w:rFonts w:ascii="仿宋" w:hAnsi="仿宋" w:eastAsia="仿宋"/>
          <w:sz w:val="32"/>
          <w:szCs w:val="32"/>
        </w:rPr>
      </w:pPr>
      <w:r>
        <w:rPr>
          <w:rFonts w:hint="eastAsia" w:ascii="仿宋" w:hAnsi="仿宋" w:eastAsia="仿宋"/>
          <w:sz w:val="32"/>
          <w:szCs w:val="32"/>
        </w:rPr>
        <w:t>（三）国有资产占有使用情况</w:t>
      </w:r>
    </w:p>
    <w:p>
      <w:pPr>
        <w:ind w:firstLine="636"/>
        <w:jc w:val="both"/>
        <w:rPr>
          <w:rFonts w:hint="eastAsia" w:ascii="仿宋" w:hAnsi="仿宋" w:eastAsia="仿宋"/>
          <w:sz w:val="32"/>
          <w:szCs w:val="32"/>
        </w:rPr>
      </w:pPr>
      <w:r>
        <w:rPr>
          <w:rFonts w:hint="eastAsia" w:ascii="仿宋" w:hAnsi="仿宋" w:eastAsia="仿宋"/>
          <w:sz w:val="32"/>
          <w:szCs w:val="32"/>
        </w:rPr>
        <w:t>1.车辆情况</w:t>
      </w:r>
      <w:r>
        <w:rPr>
          <w:rFonts w:hint="eastAsia" w:ascii="仿宋" w:hAnsi="仿宋" w:eastAsia="仿宋"/>
          <w:sz w:val="32"/>
          <w:szCs w:val="32"/>
          <w:lang w:eastAsia="zh-CN"/>
        </w:rPr>
        <w:t>：部门共有车辆</w:t>
      </w:r>
      <w:r>
        <w:rPr>
          <w:rFonts w:hint="eastAsia" w:ascii="仿宋" w:hAnsi="仿宋" w:eastAsia="仿宋"/>
          <w:sz w:val="32"/>
          <w:szCs w:val="32"/>
          <w:lang w:val="en-US" w:eastAsia="zh-CN"/>
        </w:rPr>
        <w:t>4辆，其中：农业农村局</w:t>
      </w:r>
      <w:r>
        <w:rPr>
          <w:rFonts w:hint="eastAsia" w:ascii="仿宋" w:hAnsi="仿宋" w:eastAsia="仿宋"/>
          <w:sz w:val="32"/>
          <w:szCs w:val="32"/>
          <w:lang w:eastAsia="zh-CN"/>
        </w:rPr>
        <w:t>有公务用车</w:t>
      </w:r>
      <w:r>
        <w:rPr>
          <w:rFonts w:hint="eastAsia" w:ascii="仿宋" w:hAnsi="仿宋" w:eastAsia="仿宋"/>
          <w:sz w:val="32"/>
          <w:szCs w:val="32"/>
          <w:lang w:val="en-US" w:eastAsia="zh-CN"/>
        </w:rPr>
        <w:t xml:space="preserve"> 1 辆，农技推广中心2辆，畜牧中心1辆。</w:t>
      </w:r>
    </w:p>
    <w:p>
      <w:pPr>
        <w:ind w:firstLine="636"/>
        <w:jc w:val="both"/>
        <w:rPr>
          <w:rFonts w:hint="eastAsia" w:ascii="仿宋" w:hAnsi="仿宋" w:eastAsia="仿宋"/>
          <w:sz w:val="32"/>
          <w:szCs w:val="32"/>
          <w:lang w:val="en-US" w:eastAsia="zh-CN"/>
        </w:rPr>
      </w:pPr>
      <w:r>
        <w:rPr>
          <w:rFonts w:hint="eastAsia" w:ascii="仿宋" w:hAnsi="仿宋" w:eastAsia="仿宋"/>
          <w:sz w:val="32"/>
          <w:szCs w:val="32"/>
        </w:rPr>
        <w:t>2.房屋情况</w:t>
      </w:r>
      <w:r>
        <w:rPr>
          <w:rFonts w:hint="eastAsia" w:ascii="仿宋" w:hAnsi="仿宋" w:eastAsia="仿宋"/>
          <w:sz w:val="32"/>
          <w:szCs w:val="32"/>
          <w:lang w:eastAsia="zh-CN"/>
        </w:rPr>
        <w:t>：部门办公用房面积</w:t>
      </w:r>
      <w:r>
        <w:rPr>
          <w:rFonts w:hint="eastAsia" w:ascii="仿宋" w:hAnsi="仿宋" w:eastAsia="仿宋"/>
          <w:sz w:val="32"/>
          <w:szCs w:val="32"/>
          <w:lang w:val="en-US" w:eastAsia="zh-CN"/>
        </w:rPr>
        <w:t>6824平方米，其中：农业农村局1560平方米，农技推广中心881平方米，农经中心964平方米，农机中心771平方米，畜牧兽医中心2648平方米。</w:t>
      </w:r>
    </w:p>
    <w:p>
      <w:pPr>
        <w:ind w:firstLine="636"/>
        <w:jc w:val="both"/>
        <w:rPr>
          <w:rFonts w:hint="eastAsia" w:ascii="仿宋" w:hAnsi="仿宋" w:eastAsia="仿宋"/>
          <w:sz w:val="32"/>
          <w:szCs w:val="32"/>
          <w:lang w:eastAsia="zh-CN"/>
        </w:rPr>
      </w:pPr>
      <w:r>
        <w:rPr>
          <w:rFonts w:hint="eastAsia" w:ascii="仿宋" w:hAnsi="仿宋" w:eastAsia="仿宋"/>
          <w:sz w:val="32"/>
          <w:szCs w:val="32"/>
        </w:rPr>
        <w:t>（四）</w:t>
      </w:r>
      <w:r>
        <w:rPr>
          <w:rFonts w:hint="eastAsia" w:ascii="仿宋" w:hAnsi="仿宋" w:eastAsia="仿宋"/>
          <w:sz w:val="32"/>
          <w:szCs w:val="32"/>
          <w:lang w:eastAsia="zh-CN"/>
        </w:rPr>
        <w:t>政府性基金预算情况</w:t>
      </w:r>
    </w:p>
    <w:p>
      <w:pPr>
        <w:numPr>
          <w:ilvl w:val="0"/>
          <w:numId w:val="0"/>
        </w:numPr>
        <w:jc w:val="both"/>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    我部门本年度没有政府性基金预算。</w:t>
      </w:r>
    </w:p>
    <w:p>
      <w:pPr>
        <w:jc w:val="both"/>
        <w:rPr>
          <w:rFonts w:ascii="黑体" w:hAnsi="黑体" w:eastAsia="黑体"/>
          <w:sz w:val="32"/>
          <w:szCs w:val="32"/>
        </w:rPr>
      </w:pPr>
      <w:r>
        <w:rPr>
          <w:rFonts w:hint="eastAsia" w:ascii="黑体" w:hAnsi="黑体" w:eastAsia="黑体"/>
          <w:sz w:val="32"/>
          <w:szCs w:val="32"/>
        </w:rPr>
        <w:t xml:space="preserve"> 名词解释</w:t>
      </w:r>
    </w:p>
    <w:p>
      <w:pPr>
        <w:autoSpaceDE w:val="0"/>
        <w:autoSpaceDN w:val="0"/>
        <w:adjustRightInd w:val="0"/>
        <w:ind w:firstLine="640" w:firstLineChars="200"/>
        <w:jc w:val="both"/>
        <w:rPr>
          <w:rFonts w:ascii="仿宋" w:hAnsi="仿宋" w:eastAsia="仿宋"/>
          <w:sz w:val="32"/>
          <w:szCs w:val="32"/>
        </w:rPr>
      </w:pPr>
      <w:r>
        <w:rPr>
          <w:rFonts w:hint="eastAsia" w:ascii="楷体" w:hAnsi="楷体" w:eastAsia="楷体"/>
          <w:sz w:val="32"/>
          <w:szCs w:val="32"/>
        </w:rPr>
        <w:t>（一）基本支出</w:t>
      </w:r>
      <w:r>
        <w:rPr>
          <w:rFonts w:hint="eastAsia" w:ascii="仿宋" w:hAnsi="仿宋" w:eastAsia="仿宋"/>
          <w:sz w:val="32"/>
          <w:szCs w:val="32"/>
        </w:rPr>
        <w:t>：指为保障机构正常运转、完成日常</w:t>
      </w:r>
    </w:p>
    <w:p>
      <w:pPr>
        <w:autoSpaceDE w:val="0"/>
        <w:autoSpaceDN w:val="0"/>
        <w:adjustRightInd w:val="0"/>
        <w:jc w:val="both"/>
        <w:rPr>
          <w:rFonts w:ascii="仿宋" w:hAnsi="仿宋" w:eastAsia="仿宋"/>
          <w:sz w:val="32"/>
          <w:szCs w:val="32"/>
        </w:rPr>
      </w:pPr>
      <w:r>
        <w:rPr>
          <w:rFonts w:hint="eastAsia" w:ascii="仿宋" w:hAnsi="仿宋" w:eastAsia="仿宋"/>
          <w:sz w:val="32"/>
          <w:szCs w:val="32"/>
        </w:rPr>
        <w:t>工作任务而发生的人员支出和公用支出。</w:t>
      </w:r>
    </w:p>
    <w:p>
      <w:pPr>
        <w:autoSpaceDE w:val="0"/>
        <w:autoSpaceDN w:val="0"/>
        <w:adjustRightInd w:val="0"/>
        <w:ind w:firstLine="640" w:firstLineChars="200"/>
        <w:jc w:val="both"/>
        <w:rPr>
          <w:rFonts w:ascii="仿宋" w:hAnsi="仿宋" w:eastAsia="仿宋"/>
          <w:sz w:val="32"/>
          <w:szCs w:val="32"/>
        </w:rPr>
      </w:pPr>
      <w:r>
        <w:rPr>
          <w:rFonts w:hint="eastAsia" w:ascii="楷体" w:hAnsi="楷体" w:eastAsia="楷体"/>
          <w:sz w:val="32"/>
          <w:szCs w:val="32"/>
        </w:rPr>
        <w:t>（二）项目支出</w:t>
      </w:r>
      <w:r>
        <w:rPr>
          <w:rFonts w:hint="eastAsia" w:ascii="仿宋" w:hAnsi="仿宋" w:eastAsia="仿宋"/>
          <w:sz w:val="32"/>
          <w:szCs w:val="32"/>
        </w:rPr>
        <w:t>：指在基本支出之外为完成特定行政任</w:t>
      </w:r>
    </w:p>
    <w:p>
      <w:pPr>
        <w:jc w:val="both"/>
        <w:rPr>
          <w:rFonts w:ascii="仿宋" w:hAnsi="仿宋" w:eastAsia="仿宋"/>
          <w:sz w:val="32"/>
          <w:szCs w:val="32"/>
        </w:rPr>
      </w:pPr>
      <w:r>
        <w:rPr>
          <w:rFonts w:hint="eastAsia" w:ascii="仿宋" w:hAnsi="仿宋" w:eastAsia="仿宋"/>
          <w:sz w:val="32"/>
          <w:szCs w:val="32"/>
        </w:rPr>
        <w:t>务和事业发展目标所发生的支出。</w:t>
      </w:r>
    </w:p>
    <w:p>
      <w:pPr>
        <w:autoSpaceDE w:val="0"/>
        <w:autoSpaceDN w:val="0"/>
        <w:adjustRightInd w:val="0"/>
        <w:ind w:firstLine="640" w:firstLineChars="200"/>
        <w:jc w:val="both"/>
        <w:rPr>
          <w:rFonts w:ascii="仿宋" w:hAnsi="仿宋" w:eastAsia="仿宋"/>
          <w:sz w:val="32"/>
          <w:szCs w:val="32"/>
        </w:rPr>
      </w:pPr>
      <w:r>
        <w:rPr>
          <w:rFonts w:hint="eastAsia" w:ascii="楷体" w:hAnsi="楷体" w:eastAsia="楷体"/>
          <w:sz w:val="32"/>
          <w:szCs w:val="32"/>
        </w:rPr>
        <w:t>（三）“三公”经费</w:t>
      </w:r>
      <w:r>
        <w:rPr>
          <w:rFonts w:hint="eastAsia" w:ascii="仿宋" w:hAnsi="仿宋" w:eastAsia="仿宋"/>
          <w:sz w:val="32"/>
          <w:szCs w:val="32"/>
        </w:rPr>
        <w:t>：指省直部门用一般公共预算安排的因公出国（境）费、公务用车购置及运行费和公务接待费。其中，因公出国（境）费反映单位公务出国（境）的国际旅费、国外城市间交通费、住宿费、伙食费、培训费、公杂费等支出；公务用车购置费反映公务用车车辆购置支出（含车辆购置税）；公务用车运行维护费反映单位按规定保留的公务用车燃料费、维修费、过路过桥费、保险费、安全奖励费用等支出；公务接待费反映单位按规定开支的各类公务接待（含外宾接待）支出。</w:t>
      </w:r>
    </w:p>
    <w:p>
      <w:pPr>
        <w:autoSpaceDE w:val="0"/>
        <w:autoSpaceDN w:val="0"/>
        <w:adjustRightInd w:val="0"/>
        <w:ind w:firstLine="640" w:firstLineChars="200"/>
        <w:jc w:val="both"/>
        <w:rPr>
          <w:rFonts w:ascii="仿宋" w:hAnsi="仿宋" w:eastAsia="仿宋"/>
          <w:sz w:val="32"/>
          <w:szCs w:val="32"/>
        </w:rPr>
      </w:pPr>
      <w:r>
        <w:rPr>
          <w:rFonts w:hint="eastAsia" w:ascii="楷体" w:hAnsi="楷体" w:eastAsia="楷体"/>
          <w:sz w:val="32"/>
          <w:szCs w:val="32"/>
        </w:rPr>
        <w:t>（四）机关运行经费</w:t>
      </w:r>
      <w:r>
        <w:rPr>
          <w:rFonts w:hint="eastAsia" w:ascii="仿宋" w:hAnsi="仿宋" w:eastAsia="仿宋"/>
          <w:sz w:val="32"/>
          <w:szCs w:val="32"/>
        </w:rPr>
        <w:t>：指行政单位和参照公务员法管理的事业单位使用一般公共预算安排的基本支出中的日常公用经费支出。</w:t>
      </w:r>
    </w:p>
    <w:p>
      <w:pPr>
        <w:jc w:val="both"/>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华文中宋">
    <w:altName w:val="汉仪中宋简"/>
    <w:panose1 w:val="02010600040101010101"/>
    <w:charset w:val="86"/>
    <w:family w:val="auto"/>
    <w:pitch w:val="default"/>
    <w:sig w:usb0="00000000" w:usb1="00000000" w:usb2="00000010" w:usb3="00000000" w:csb0="0004009F" w:csb1="00000000"/>
  </w:font>
  <w:font w:name="楷体">
    <w:altName w:val="方正楷体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72AA7B"/>
    <w:multiLevelType w:val="singleLevel"/>
    <w:tmpl w:val="2472AA7B"/>
    <w:lvl w:ilvl="0" w:tentative="0">
      <w:start w:val="4"/>
      <w:numFmt w:val="chineseCounting"/>
      <w:suff w:val="nothing"/>
      <w:lvlText w:val="（%1）"/>
      <w:lvlJc w:val="left"/>
      <w:rPr>
        <w:rFonts w:hint="eastAsia"/>
      </w:rPr>
    </w:lvl>
  </w:abstractNum>
  <w:abstractNum w:abstractNumId="1">
    <w:nsid w:val="57B65FB1"/>
    <w:multiLevelType w:val="singleLevel"/>
    <w:tmpl w:val="57B65FB1"/>
    <w:lvl w:ilvl="0" w:tentative="0">
      <w:start w:val="1"/>
      <w:numFmt w:val="decimal"/>
      <w:suff w:val="nothing"/>
      <w:lvlText w:val="%1、"/>
      <w:lvlJc w:val="left"/>
    </w:lvl>
  </w:abstractNum>
  <w:abstractNum w:abstractNumId="2">
    <w:nsid w:val="58DF713D"/>
    <w:multiLevelType w:val="singleLevel"/>
    <w:tmpl w:val="58DF713D"/>
    <w:lvl w:ilvl="0" w:tentative="0">
      <w:start w:val="1"/>
      <w:numFmt w:val="chineseCounting"/>
      <w:suff w:val="nothing"/>
      <w:lvlText w:val="%1、"/>
      <w:lvlJc w:val="left"/>
    </w:lvl>
  </w:abstractNum>
  <w:abstractNum w:abstractNumId="3">
    <w:nsid w:val="64DD4B46"/>
    <w:multiLevelType w:val="singleLevel"/>
    <w:tmpl w:val="64DD4B46"/>
    <w:lvl w:ilvl="0" w:tentative="0">
      <w:start w:val="2"/>
      <w:numFmt w:val="chineseCounting"/>
      <w:suff w:val="space"/>
      <w:lvlText w:val="第%1部分"/>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942A9"/>
    <w:rsid w:val="01936FDE"/>
    <w:rsid w:val="045F69E0"/>
    <w:rsid w:val="1CEA2A50"/>
    <w:rsid w:val="1E700B84"/>
    <w:rsid w:val="21C263A0"/>
    <w:rsid w:val="23F069AD"/>
    <w:rsid w:val="268938B0"/>
    <w:rsid w:val="286472FF"/>
    <w:rsid w:val="2D795FEA"/>
    <w:rsid w:val="342457C4"/>
    <w:rsid w:val="36BE340B"/>
    <w:rsid w:val="37505EA9"/>
    <w:rsid w:val="3BAFF7CC"/>
    <w:rsid w:val="3CC26634"/>
    <w:rsid w:val="40132575"/>
    <w:rsid w:val="40A855D6"/>
    <w:rsid w:val="42DA630A"/>
    <w:rsid w:val="47C37C9B"/>
    <w:rsid w:val="4B806F0B"/>
    <w:rsid w:val="4CB01577"/>
    <w:rsid w:val="4E536E29"/>
    <w:rsid w:val="56835E9D"/>
    <w:rsid w:val="56916A32"/>
    <w:rsid w:val="5BAA5F7A"/>
    <w:rsid w:val="5DBF54C8"/>
    <w:rsid w:val="61F24F2F"/>
    <w:rsid w:val="64E5069B"/>
    <w:rsid w:val="6CFD4214"/>
    <w:rsid w:val="72583AEA"/>
    <w:rsid w:val="72A87FE9"/>
    <w:rsid w:val="73BB4D47"/>
    <w:rsid w:val="78864C3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john</dc:creator>
  <cp:lastModifiedBy>user</cp:lastModifiedBy>
  <dcterms:modified xsi:type="dcterms:W3CDTF">2023-08-07T19:19:53Z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