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sz w:val="32"/>
          <w:szCs w:val="32"/>
          <w:lang w:eastAsia="zh-CN"/>
        </w:rPr>
      </w:pPr>
      <w:r>
        <w:rPr>
          <w:rFonts w:hint="eastAsia" w:ascii="仿宋" w:hAnsi="仿宋" w:eastAsia="仿宋"/>
          <w:sz w:val="32"/>
          <w:szCs w:val="32"/>
          <w:lang w:eastAsia="zh-CN"/>
        </w:rPr>
        <w:t>附件</w:t>
      </w:r>
      <w:r>
        <w:rPr>
          <w:rFonts w:hint="eastAsia" w:ascii="仿宋" w:hAnsi="仿宋" w:eastAsia="仿宋"/>
          <w:sz w:val="32"/>
          <w:szCs w:val="32"/>
          <w:lang w:val="en-US" w:eastAsia="zh-CN"/>
        </w:rPr>
        <w:t>4</w:t>
      </w:r>
    </w:p>
    <w:p>
      <w:pPr>
        <w:jc w:val="center"/>
        <w:rPr>
          <w:rFonts w:hint="eastAsia" w:ascii="华文中宋" w:hAnsi="华文中宋" w:eastAsia="华文中宋"/>
          <w:sz w:val="44"/>
          <w:szCs w:val="44"/>
          <w:lang w:val="en-US" w:eastAsia="zh-CN"/>
        </w:rPr>
      </w:pPr>
      <w:r>
        <w:rPr>
          <w:rFonts w:hint="eastAsia" w:ascii="华文中宋" w:hAnsi="华文中宋" w:eastAsia="华文中宋"/>
          <w:sz w:val="44"/>
          <w:szCs w:val="44"/>
          <w:lang w:val="en-US" w:eastAsia="zh-CN"/>
        </w:rPr>
        <w:t>平顺县扶贫开发办公室</w:t>
      </w:r>
    </w:p>
    <w:p>
      <w:pPr>
        <w:jc w:val="center"/>
        <w:rPr>
          <w:rFonts w:ascii="华文中宋" w:hAnsi="华文中宋" w:eastAsia="华文中宋"/>
          <w:b/>
          <w:bCs/>
          <w:sz w:val="44"/>
          <w:szCs w:val="44"/>
        </w:rPr>
      </w:pPr>
      <w:bookmarkStart w:id="0" w:name="_GoBack"/>
      <w:bookmarkEnd w:id="0"/>
      <w:r>
        <w:rPr>
          <w:rFonts w:hint="eastAsia" w:ascii="华文中宋" w:hAnsi="华文中宋" w:eastAsia="华文中宋"/>
          <w:sz w:val="44"/>
          <w:szCs w:val="44"/>
        </w:rPr>
        <w:t>20</w:t>
      </w:r>
      <w:r>
        <w:rPr>
          <w:rFonts w:hint="eastAsia" w:ascii="华文中宋" w:hAnsi="华文中宋" w:eastAsia="华文中宋"/>
          <w:sz w:val="44"/>
          <w:szCs w:val="44"/>
          <w:lang w:val="en-US" w:eastAsia="zh-CN"/>
        </w:rPr>
        <w:t>21</w:t>
      </w:r>
      <w:r>
        <w:rPr>
          <w:rFonts w:hint="eastAsia" w:ascii="华文中宋" w:hAnsi="华文中宋" w:eastAsia="华文中宋"/>
          <w:sz w:val="44"/>
          <w:szCs w:val="44"/>
        </w:rPr>
        <w:t>年度部门预算</w:t>
      </w:r>
      <w:r>
        <w:rPr>
          <w:rFonts w:hint="eastAsia" w:ascii="华文中宋" w:hAnsi="华文中宋" w:eastAsia="华文中宋"/>
          <w:sz w:val="44"/>
          <w:szCs w:val="44"/>
          <w:lang w:eastAsia="zh-CN"/>
        </w:rPr>
        <w:t>相关说明</w:t>
      </w:r>
    </w:p>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第一部分  概况</w:t>
      </w:r>
    </w:p>
    <w:p>
      <w:pPr>
        <w:ind w:firstLine="640" w:firstLineChars="200"/>
        <w:rPr>
          <w:rFonts w:hint="eastAsia" w:ascii="楷体" w:hAnsi="楷体" w:eastAsia="楷体"/>
          <w:sz w:val="32"/>
          <w:szCs w:val="32"/>
        </w:rPr>
      </w:pPr>
      <w:r>
        <w:rPr>
          <w:rFonts w:hint="eastAsia" w:ascii="楷体" w:hAnsi="楷体" w:eastAsia="楷体"/>
          <w:sz w:val="32"/>
          <w:szCs w:val="32"/>
        </w:rPr>
        <w:t>一、本部门职责</w:t>
      </w:r>
    </w:p>
    <w:p>
      <w:pPr>
        <w:ind w:firstLine="640" w:firstLineChars="200"/>
        <w:rPr>
          <w:rFonts w:hint="eastAsia" w:ascii="楷体" w:hAnsi="楷体" w:eastAsia="楷体"/>
          <w:sz w:val="32"/>
          <w:szCs w:val="32"/>
        </w:rPr>
      </w:pPr>
      <w:r>
        <w:rPr>
          <w:rFonts w:hint="eastAsia" w:ascii="楷体" w:hAnsi="楷体" w:eastAsia="楷体"/>
          <w:sz w:val="32"/>
          <w:szCs w:val="32"/>
        </w:rPr>
        <w:t>（一）承办县脱贫攻坚指挥部及脱贫攻坚领导小组日常工作，协调行业部门推进专项扶贫，负责组织、协调和指导全县扶贫开发工作。</w:t>
      </w:r>
    </w:p>
    <w:p>
      <w:pPr>
        <w:ind w:firstLine="640" w:firstLineChars="200"/>
        <w:rPr>
          <w:rFonts w:hint="eastAsia" w:ascii="楷体" w:hAnsi="楷体" w:eastAsia="楷体"/>
          <w:sz w:val="32"/>
          <w:szCs w:val="32"/>
        </w:rPr>
      </w:pPr>
      <w:r>
        <w:rPr>
          <w:rFonts w:hint="eastAsia" w:ascii="楷体" w:hAnsi="楷体" w:eastAsia="楷体"/>
          <w:sz w:val="32"/>
          <w:szCs w:val="32"/>
        </w:rPr>
        <w:t>（二）研究拟定全县扶贫开发工作的政策、规划并组织实施。起草扶贫开发工作的规范性文件草案。</w:t>
      </w:r>
    </w:p>
    <w:p>
      <w:pPr>
        <w:ind w:firstLine="640" w:firstLineChars="200"/>
        <w:rPr>
          <w:rFonts w:hint="eastAsia" w:ascii="楷体" w:hAnsi="楷体" w:eastAsia="楷体"/>
          <w:sz w:val="32"/>
          <w:szCs w:val="32"/>
        </w:rPr>
      </w:pPr>
      <w:r>
        <w:rPr>
          <w:rFonts w:hint="eastAsia" w:ascii="楷体" w:hAnsi="楷体" w:eastAsia="楷体"/>
          <w:sz w:val="32"/>
          <w:szCs w:val="32"/>
        </w:rPr>
        <w:t>（三）协调社会各界的扶贫工作，协调组织全县干部驻村帮扶工作。</w:t>
      </w:r>
    </w:p>
    <w:p>
      <w:pPr>
        <w:ind w:firstLine="640" w:firstLineChars="200"/>
        <w:rPr>
          <w:rFonts w:hint="eastAsia" w:ascii="楷体" w:hAnsi="楷体" w:eastAsia="楷体"/>
          <w:sz w:val="32"/>
          <w:szCs w:val="32"/>
        </w:rPr>
      </w:pPr>
      <w:r>
        <w:rPr>
          <w:rFonts w:hint="eastAsia" w:ascii="楷体" w:hAnsi="楷体" w:eastAsia="楷体"/>
          <w:sz w:val="32"/>
          <w:szCs w:val="32"/>
        </w:rPr>
        <w:t>（四）拟定全县建档立卡贫困人口和扶贫开发工作重点区域的扶持意见。</w:t>
      </w:r>
    </w:p>
    <w:p>
      <w:pPr>
        <w:ind w:firstLine="640" w:firstLineChars="200"/>
        <w:rPr>
          <w:rFonts w:hint="eastAsia" w:ascii="楷体" w:hAnsi="楷体" w:eastAsia="楷体"/>
          <w:sz w:val="32"/>
          <w:szCs w:val="32"/>
        </w:rPr>
      </w:pPr>
      <w:r>
        <w:rPr>
          <w:rFonts w:hint="eastAsia" w:ascii="楷体" w:hAnsi="楷体" w:eastAsia="楷体"/>
          <w:sz w:val="32"/>
          <w:szCs w:val="32"/>
        </w:rPr>
        <w:t>（五）组织实施全县易地扶贫搬迁、特色产业扶贫、光伏等新型产业、贫困村提升等重点工作。</w:t>
      </w:r>
    </w:p>
    <w:p>
      <w:pPr>
        <w:ind w:firstLine="640" w:firstLineChars="200"/>
        <w:rPr>
          <w:rFonts w:hint="eastAsia" w:ascii="楷体" w:hAnsi="楷体" w:eastAsia="楷体"/>
          <w:sz w:val="32"/>
          <w:szCs w:val="32"/>
        </w:rPr>
      </w:pPr>
      <w:r>
        <w:rPr>
          <w:rFonts w:hint="eastAsia" w:ascii="楷体" w:hAnsi="楷体" w:eastAsia="楷体"/>
          <w:sz w:val="32"/>
          <w:szCs w:val="32"/>
        </w:rPr>
        <w:t>（六）拟定全县脱贫滚动规划和年度脱贫计划，下达各乡（镇）年度减贫目标任务，组织开展全县脱贫攻坚工作成效考核评估。</w:t>
      </w:r>
    </w:p>
    <w:p>
      <w:pPr>
        <w:ind w:firstLine="640" w:firstLineChars="200"/>
        <w:rPr>
          <w:rFonts w:hint="eastAsia" w:ascii="楷体" w:hAnsi="楷体" w:eastAsia="楷体"/>
          <w:sz w:val="32"/>
          <w:szCs w:val="32"/>
        </w:rPr>
      </w:pPr>
      <w:r>
        <w:rPr>
          <w:rFonts w:hint="eastAsia" w:ascii="楷体" w:hAnsi="楷体" w:eastAsia="楷体"/>
          <w:sz w:val="32"/>
          <w:szCs w:val="32"/>
        </w:rPr>
        <w:t>（七）组织开展建档立卡工作，对扶贫人口实施动态管理；指导扶贫系统统计信息工作。</w:t>
      </w:r>
    </w:p>
    <w:p>
      <w:pPr>
        <w:ind w:firstLine="640" w:firstLineChars="200"/>
        <w:rPr>
          <w:rFonts w:hint="eastAsia" w:ascii="楷体" w:hAnsi="楷体" w:eastAsia="楷体"/>
          <w:sz w:val="32"/>
          <w:szCs w:val="32"/>
        </w:rPr>
      </w:pPr>
      <w:r>
        <w:rPr>
          <w:rFonts w:hint="eastAsia" w:ascii="楷体" w:hAnsi="楷体" w:eastAsia="楷体"/>
          <w:sz w:val="32"/>
          <w:szCs w:val="32"/>
        </w:rPr>
        <w:t>（八）协调拟定全县扶贫资金分配方案，指导、检查、监督扶贫资金的使用；负责引进外资扶贫项目并组织实施。</w:t>
      </w:r>
    </w:p>
    <w:p>
      <w:pPr>
        <w:ind w:firstLine="640" w:firstLineChars="200"/>
        <w:rPr>
          <w:rFonts w:hint="eastAsia" w:ascii="楷体" w:hAnsi="楷体" w:eastAsia="楷体"/>
          <w:sz w:val="32"/>
          <w:szCs w:val="32"/>
        </w:rPr>
      </w:pPr>
      <w:r>
        <w:rPr>
          <w:rFonts w:hint="eastAsia" w:ascii="楷体" w:hAnsi="楷体" w:eastAsia="楷体"/>
          <w:sz w:val="32"/>
          <w:szCs w:val="32"/>
        </w:rPr>
        <w:t>（九）组织开展扶贫开发宣传工作。</w:t>
      </w:r>
    </w:p>
    <w:p>
      <w:pPr>
        <w:ind w:firstLine="640" w:firstLineChars="200"/>
        <w:rPr>
          <w:rFonts w:hint="eastAsia" w:ascii="楷体" w:hAnsi="楷体" w:eastAsia="楷体"/>
          <w:sz w:val="32"/>
          <w:szCs w:val="32"/>
        </w:rPr>
      </w:pPr>
      <w:r>
        <w:rPr>
          <w:rFonts w:hint="eastAsia" w:ascii="楷体" w:hAnsi="楷体" w:eastAsia="楷体"/>
          <w:sz w:val="32"/>
          <w:szCs w:val="32"/>
        </w:rPr>
        <w:t>（十）负责有关扶贫的对外交流与合作，负责社会各类扶贫资金、项目的组织实施、监督管理。</w:t>
      </w:r>
    </w:p>
    <w:p>
      <w:pPr>
        <w:ind w:firstLine="640" w:firstLineChars="200"/>
        <w:rPr>
          <w:rFonts w:hint="eastAsia" w:ascii="楷体" w:hAnsi="楷体" w:eastAsia="楷体"/>
          <w:sz w:val="32"/>
          <w:szCs w:val="32"/>
        </w:rPr>
      </w:pPr>
      <w:r>
        <w:rPr>
          <w:rFonts w:hint="eastAsia" w:ascii="楷体" w:hAnsi="楷体" w:eastAsia="楷体"/>
          <w:sz w:val="32"/>
          <w:szCs w:val="32"/>
        </w:rPr>
        <w:t>（十一）承办全县各级扶贫干部的扶贫开发综合性教育、培训工作。</w:t>
      </w:r>
    </w:p>
    <w:p>
      <w:pPr>
        <w:ind w:firstLine="640" w:firstLineChars="200"/>
        <w:rPr>
          <w:rFonts w:hint="eastAsia" w:ascii="楷体" w:hAnsi="楷体" w:eastAsia="楷体"/>
          <w:sz w:val="32"/>
          <w:szCs w:val="32"/>
        </w:rPr>
      </w:pPr>
      <w:r>
        <w:rPr>
          <w:rFonts w:hint="eastAsia" w:ascii="楷体" w:hAnsi="楷体" w:eastAsia="楷体"/>
          <w:sz w:val="32"/>
          <w:szCs w:val="32"/>
        </w:rPr>
        <w:t>（十二）完成县委、县政府交办的其他任务。</w:t>
      </w:r>
    </w:p>
    <w:p>
      <w:pPr>
        <w:ind w:firstLine="640" w:firstLineChars="200"/>
        <w:rPr>
          <w:rFonts w:hint="eastAsia" w:ascii="楷体" w:hAnsi="楷体" w:eastAsia="楷体"/>
          <w:sz w:val="32"/>
          <w:szCs w:val="32"/>
        </w:rPr>
      </w:pPr>
      <w:r>
        <w:rPr>
          <w:rFonts w:hint="eastAsia" w:ascii="楷体" w:hAnsi="楷体" w:eastAsia="楷体"/>
          <w:sz w:val="32"/>
          <w:szCs w:val="32"/>
        </w:rPr>
        <w:t>二、机构设置情况</w:t>
      </w:r>
    </w:p>
    <w:p>
      <w:pPr>
        <w:ind w:firstLine="640" w:firstLineChars="200"/>
        <w:rPr>
          <w:rFonts w:hint="eastAsia" w:ascii="楷体" w:hAnsi="楷体" w:eastAsia="楷体"/>
          <w:sz w:val="32"/>
          <w:szCs w:val="32"/>
        </w:rPr>
      </w:pPr>
      <w:r>
        <w:rPr>
          <w:rFonts w:hint="eastAsia" w:ascii="楷体" w:hAnsi="楷体" w:eastAsia="楷体"/>
          <w:sz w:val="32"/>
          <w:szCs w:val="32"/>
        </w:rPr>
        <w:t>县扶贫开发办公室设置以下3个内设机构：</w:t>
      </w:r>
    </w:p>
    <w:p>
      <w:pPr>
        <w:ind w:firstLine="640" w:firstLineChars="200"/>
        <w:rPr>
          <w:rFonts w:hint="eastAsia" w:ascii="楷体" w:hAnsi="楷体" w:eastAsia="楷体"/>
          <w:sz w:val="32"/>
          <w:szCs w:val="32"/>
        </w:rPr>
      </w:pPr>
      <w:r>
        <w:rPr>
          <w:rFonts w:hint="eastAsia" w:ascii="楷体" w:hAnsi="楷体" w:eastAsia="楷体"/>
          <w:sz w:val="32"/>
          <w:szCs w:val="32"/>
        </w:rPr>
        <w:t>（一）综合办公室</w:t>
      </w:r>
    </w:p>
    <w:p>
      <w:pPr>
        <w:ind w:firstLine="640" w:firstLineChars="200"/>
        <w:rPr>
          <w:rFonts w:hint="eastAsia" w:ascii="楷体" w:hAnsi="楷体" w:eastAsia="楷体"/>
          <w:sz w:val="32"/>
          <w:szCs w:val="32"/>
        </w:rPr>
      </w:pPr>
      <w:r>
        <w:rPr>
          <w:rFonts w:hint="eastAsia" w:ascii="楷体" w:hAnsi="楷体" w:eastAsia="楷体"/>
          <w:sz w:val="32"/>
          <w:szCs w:val="32"/>
        </w:rPr>
        <w:t>负责机关日常运转工作，承办县脱贫攻坚领导小组办公室和总指挥部日常工作；负责机关文电处理、文书档案、应急值班、保密、政务信息工作和重要会议的组织安排；负责扶贫开发综合性文稿和扶贫工作计划、总结的起草工作；承担“12317”扶贫监督举报电话的受理和扶贫信访的协调处置工作；拟定并监督落实机关有关规章制度；负责机关干部人事、机构编制、劳动管理工作；负责机关党建、精神文明、综合治理、纪律作风建设；负责机关工会、共青团、妇委会等群团组织的管理工作；协调各股室完成办领导交办的其他工作。</w:t>
      </w:r>
    </w:p>
    <w:p>
      <w:pPr>
        <w:ind w:firstLine="640" w:firstLineChars="200"/>
        <w:rPr>
          <w:rFonts w:hint="eastAsia" w:ascii="楷体" w:hAnsi="楷体" w:eastAsia="楷体"/>
          <w:sz w:val="32"/>
          <w:szCs w:val="32"/>
        </w:rPr>
      </w:pPr>
      <w:r>
        <w:rPr>
          <w:rFonts w:hint="eastAsia" w:ascii="楷体" w:hAnsi="楷体" w:eastAsia="楷体"/>
          <w:sz w:val="32"/>
          <w:szCs w:val="32"/>
        </w:rPr>
        <w:t>（二）计划财务股。</w:t>
      </w:r>
    </w:p>
    <w:p>
      <w:pPr>
        <w:ind w:firstLine="640" w:firstLineChars="200"/>
        <w:rPr>
          <w:rFonts w:hint="eastAsia" w:ascii="楷体" w:hAnsi="楷体" w:eastAsia="楷体"/>
          <w:sz w:val="32"/>
          <w:szCs w:val="32"/>
        </w:rPr>
      </w:pPr>
      <w:r>
        <w:rPr>
          <w:rFonts w:hint="eastAsia" w:ascii="楷体" w:hAnsi="楷体" w:eastAsia="楷体"/>
          <w:sz w:val="32"/>
          <w:szCs w:val="32"/>
        </w:rPr>
        <w:t>编制拟定全县中长期扶贫开发规划和年度计划，协助统筹整合全县各类扶贫资金，制定年度资金项目使用计划；编制全县易地扶贫搬迁规划和年度工作计划，承担全县易地扶贫搬迁项目的组织实施、信息统计、检查验收和后续产业发展工作。协调推进易地扶贫搬迁工作和基础设施改善工作；</w:t>
      </w:r>
    </w:p>
    <w:p>
      <w:pPr>
        <w:ind w:firstLine="640" w:firstLineChars="200"/>
        <w:rPr>
          <w:rFonts w:hint="eastAsia" w:ascii="楷体" w:hAnsi="楷体" w:eastAsia="楷体"/>
          <w:sz w:val="32"/>
          <w:szCs w:val="32"/>
        </w:rPr>
      </w:pPr>
      <w:r>
        <w:rPr>
          <w:rFonts w:hint="eastAsia" w:ascii="楷体" w:hAnsi="楷体" w:eastAsia="楷体"/>
          <w:sz w:val="32"/>
          <w:szCs w:val="32"/>
        </w:rPr>
        <w:t>组织开展全县金融扶贫工作，协调推进金融、保险、基金等部门参与的扶贫开发工作。承担对扶贫小额信贷风险补偿金的管理和扶贫贷款贴息工作；负责全县村级光伏扶贫产业项目申报、实施和收益分配的监督。积极发展其他新型扶贫产业；协助配合文化旅游部门做好全县旅游扶贫项目的申报、实施和监督管理；参与组织实施全县贫困村提升工程、乡村振兴战略、；配合相关部门做好贫困村基础设施、公共服务类建设项目的实施监督；负责各类社会扶贫资金项目的组织实施，承办各类社会捐助物品的分配安排事宜；负责全县科教扶贫，编制全县教育培训规划、计划，完成上级下达我县年度扶贫培训任务。负责全县本科大学生资助和“雨露计划”等教育扶贫政策落实；负责全县扶贫资金使用管理，开展全县财政扶贫资金的绩效考核，协助各级审计部门对财政扶贫资金的审计工作；负责单位财务、资金、资产管理，内部审计工作；协助领导对县扶贫投资开发公司的业务指导，运行监督；完成办领导安排的其他工作任务。</w:t>
      </w:r>
    </w:p>
    <w:p>
      <w:pPr>
        <w:ind w:firstLine="640" w:firstLineChars="200"/>
        <w:rPr>
          <w:rFonts w:hint="eastAsia" w:ascii="楷体" w:hAnsi="楷体" w:eastAsia="楷体"/>
          <w:sz w:val="32"/>
          <w:szCs w:val="32"/>
        </w:rPr>
      </w:pPr>
      <w:r>
        <w:rPr>
          <w:rFonts w:hint="eastAsia" w:ascii="楷体" w:hAnsi="楷体" w:eastAsia="楷体"/>
          <w:sz w:val="32"/>
          <w:szCs w:val="32"/>
        </w:rPr>
        <w:t>（三)监督监测股</w:t>
      </w:r>
    </w:p>
    <w:p>
      <w:pPr>
        <w:ind w:firstLine="640" w:firstLineChars="200"/>
        <w:rPr>
          <w:rFonts w:hint="eastAsia" w:ascii="楷体" w:hAnsi="楷体" w:eastAsia="楷体"/>
          <w:sz w:val="32"/>
          <w:szCs w:val="32"/>
        </w:rPr>
      </w:pPr>
      <w:r>
        <w:rPr>
          <w:rFonts w:hint="eastAsia" w:ascii="楷体" w:hAnsi="楷体" w:eastAsia="楷体"/>
          <w:sz w:val="32"/>
          <w:szCs w:val="32"/>
        </w:rPr>
        <w:t>负责全县贫困人口的动态化管理、扶贫信息系统数据监测；负责全县扶贫干部的培训和驻村扶贫工作队的管理，协助县委组织部对农村第一书记的管理工作；负责拟定全县扶贫工作督查考核方案，制定督查考核任务，配合有关部门开展各类督查检查和考核工作；负责对上级部门督导检查中反馈问题的调查核实、督促整改和情况上报；配合县脱贫攻坚总指挥部和县脱贫攻坚领导小组安排的各项任务的督促落实；负责对全县扶贫领域的作风和腐败问题，按照《平顺县脱贫攻坚工作问责办法》的规定，需问责的，拟定问责意见或建议，经批准后提交有关部门进行问责；完成扶贫办领导安排的其他工作任务。</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 xml:space="preserve">部分  </w:t>
      </w:r>
      <w:r>
        <w:rPr>
          <w:rFonts w:hint="eastAsia" w:ascii="黑体" w:hAnsi="黑体" w:eastAsia="黑体"/>
          <w:sz w:val="32"/>
          <w:szCs w:val="32"/>
          <w:lang w:eastAsia="zh-CN"/>
        </w:rPr>
        <w:t>20</w:t>
      </w:r>
      <w:r>
        <w:rPr>
          <w:rFonts w:hint="eastAsia" w:ascii="黑体" w:hAnsi="黑体" w:eastAsia="黑体"/>
          <w:sz w:val="32"/>
          <w:szCs w:val="32"/>
          <w:lang w:val="en-US" w:eastAsia="zh-CN"/>
        </w:rPr>
        <w:t>21</w:t>
      </w:r>
      <w:r>
        <w:rPr>
          <w:rFonts w:hint="eastAsia" w:ascii="黑体" w:hAnsi="黑体" w:eastAsia="黑体"/>
          <w:sz w:val="32"/>
          <w:szCs w:val="32"/>
        </w:rPr>
        <w:t>年度部门预算情况说明</w:t>
      </w:r>
    </w:p>
    <w:p>
      <w:pPr>
        <w:ind w:firstLine="636"/>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20</w:t>
      </w:r>
      <w:r>
        <w:rPr>
          <w:rFonts w:hint="eastAsia" w:ascii="楷体" w:hAnsi="楷体" w:eastAsia="楷体"/>
          <w:sz w:val="32"/>
          <w:szCs w:val="32"/>
          <w:lang w:val="en-US" w:eastAsia="zh-CN"/>
        </w:rPr>
        <w:t>21</w:t>
      </w:r>
      <w:r>
        <w:rPr>
          <w:rFonts w:hint="eastAsia" w:ascii="楷体" w:hAnsi="楷体" w:eastAsia="楷体"/>
          <w:sz w:val="32"/>
          <w:szCs w:val="32"/>
        </w:rPr>
        <w:t>年度部门预算数据变动情况及原因</w:t>
      </w:r>
    </w:p>
    <w:p>
      <w:pPr>
        <w:ind w:firstLine="636"/>
        <w:rPr>
          <w:rFonts w:hint="eastAsia" w:ascii="楷体" w:hAnsi="楷体" w:eastAsia="楷体"/>
          <w:sz w:val="32"/>
          <w:szCs w:val="32"/>
          <w:lang w:val="en-US" w:eastAsia="zh-CN"/>
        </w:rPr>
      </w:pPr>
      <w:r>
        <w:rPr>
          <w:rFonts w:hint="eastAsia" w:ascii="楷体" w:hAnsi="楷体" w:eastAsia="楷体"/>
          <w:sz w:val="32"/>
          <w:szCs w:val="32"/>
          <w:lang w:eastAsia="zh-CN"/>
        </w:rPr>
        <w:t>平顺县扶贫开发办公室</w:t>
      </w:r>
      <w:r>
        <w:rPr>
          <w:rFonts w:hint="eastAsia" w:ascii="楷体" w:hAnsi="楷体" w:eastAsia="楷体"/>
          <w:sz w:val="32"/>
          <w:szCs w:val="32"/>
          <w:lang w:val="en-US" w:eastAsia="zh-CN"/>
        </w:rPr>
        <w:t>2021年收入</w:t>
      </w:r>
      <w:r>
        <w:rPr>
          <w:rFonts w:hint="eastAsia" w:ascii="楷体" w:hAnsi="楷体" w:eastAsia="楷体"/>
          <w:sz w:val="32"/>
          <w:szCs w:val="32"/>
          <w:lang w:eastAsia="zh-CN"/>
        </w:rPr>
        <w:t>预算</w:t>
      </w:r>
      <w:r>
        <w:rPr>
          <w:rFonts w:hint="eastAsia" w:ascii="楷体" w:hAnsi="楷体" w:eastAsia="楷体"/>
          <w:sz w:val="32"/>
          <w:szCs w:val="32"/>
          <w:lang w:val="en-US" w:eastAsia="zh-CN"/>
        </w:rPr>
        <w:t>404.36万元，比2020年626.28万元减少84.61%，减少的主要原因是人员减少预算收入减少。</w:t>
      </w:r>
    </w:p>
    <w:p>
      <w:pPr>
        <w:ind w:firstLine="636"/>
        <w:rPr>
          <w:rFonts w:hint="eastAsia" w:ascii="楷体" w:hAnsi="楷体" w:eastAsia="楷体"/>
          <w:sz w:val="32"/>
          <w:szCs w:val="32"/>
          <w:lang w:val="en-US" w:eastAsia="zh-CN"/>
        </w:rPr>
      </w:pPr>
      <w:r>
        <w:rPr>
          <w:rFonts w:hint="eastAsia" w:ascii="楷体" w:hAnsi="楷体" w:eastAsia="楷体"/>
          <w:sz w:val="32"/>
          <w:szCs w:val="32"/>
          <w:lang w:val="en-US" w:eastAsia="zh-CN"/>
        </w:rPr>
        <w:t>平顺县扶贫开发办公室2021年基本支出71.21万元，比2020年250.28万元减少71.55%，减少的主要原因是人员减少预算基本支出减少；2021年项目支出333.15万元，比2020年376万元减少11.4%，减少主要原因是本年度减少农村巩固脱贫基础设施和公益事业发展等资金。</w:t>
      </w:r>
    </w:p>
    <w:p>
      <w:pPr>
        <w:numPr>
          <w:ilvl w:val="0"/>
          <w:numId w:val="1"/>
        </w:numPr>
        <w:ind w:firstLine="636"/>
        <w:rPr>
          <w:rFonts w:hint="eastAsia" w:ascii="楷体" w:hAnsi="楷体" w:eastAsia="楷体"/>
          <w:sz w:val="32"/>
          <w:szCs w:val="32"/>
        </w:rPr>
      </w:pPr>
      <w:r>
        <w:rPr>
          <w:rFonts w:hint="eastAsia" w:ascii="楷体" w:hAnsi="楷体" w:eastAsia="楷体"/>
          <w:sz w:val="32"/>
          <w:szCs w:val="32"/>
        </w:rPr>
        <w:t>“三公”经费增减变动原因说明</w:t>
      </w:r>
    </w:p>
    <w:p>
      <w:pPr>
        <w:numPr>
          <w:numId w:val="0"/>
        </w:numPr>
        <w:rPr>
          <w:rFonts w:hint="eastAsia" w:ascii="楷体" w:hAnsi="楷体" w:eastAsia="楷体"/>
          <w:sz w:val="32"/>
          <w:szCs w:val="32"/>
          <w:lang w:val="en-US" w:eastAsia="zh-CN"/>
        </w:rPr>
      </w:pPr>
      <w:r>
        <w:rPr>
          <w:rFonts w:hint="eastAsia" w:ascii="楷体" w:hAnsi="楷体" w:eastAsia="楷体"/>
          <w:sz w:val="32"/>
          <w:szCs w:val="32"/>
          <w:lang w:val="en-US" w:eastAsia="zh-CN"/>
        </w:rPr>
        <w:t xml:space="preserve">   </w:t>
      </w:r>
      <w:r>
        <w:rPr>
          <w:rFonts w:hint="eastAsia" w:ascii="楷体" w:hAnsi="楷体" w:eastAsia="楷体"/>
          <w:sz w:val="32"/>
          <w:szCs w:val="32"/>
          <w:lang w:eastAsia="zh-CN"/>
        </w:rPr>
        <w:t>平顺县扶贫开发办公室</w:t>
      </w:r>
      <w:r>
        <w:rPr>
          <w:rFonts w:hint="eastAsia" w:ascii="楷体" w:hAnsi="楷体" w:eastAsia="楷体"/>
          <w:sz w:val="32"/>
          <w:szCs w:val="32"/>
          <w:lang w:val="en-US" w:eastAsia="zh-CN"/>
        </w:rPr>
        <w:t>2021年度未预算</w:t>
      </w:r>
      <w:r>
        <w:rPr>
          <w:rFonts w:hint="eastAsia" w:ascii="楷体" w:hAnsi="楷体" w:eastAsia="楷体"/>
          <w:sz w:val="32"/>
          <w:szCs w:val="32"/>
        </w:rPr>
        <w:t>“三公”经费</w:t>
      </w:r>
      <w:r>
        <w:rPr>
          <w:rFonts w:hint="eastAsia" w:ascii="楷体" w:hAnsi="楷体" w:eastAsia="楷体"/>
          <w:sz w:val="32"/>
          <w:szCs w:val="32"/>
          <w:lang w:val="en-US" w:eastAsia="zh-CN"/>
        </w:rPr>
        <w:t>。</w:t>
      </w:r>
    </w:p>
    <w:p>
      <w:pPr>
        <w:ind w:firstLine="636"/>
        <w:rPr>
          <w:rFonts w:ascii="楷体" w:hAnsi="楷体" w:eastAsia="楷体"/>
          <w:sz w:val="32"/>
          <w:szCs w:val="32"/>
        </w:rPr>
      </w:pPr>
      <w:r>
        <w:rPr>
          <w:rFonts w:hint="eastAsia" w:ascii="楷体" w:hAnsi="楷体" w:eastAsia="楷体"/>
          <w:sz w:val="32"/>
          <w:szCs w:val="32"/>
        </w:rPr>
        <w:t>三、机关运行经费增减变动原因说明</w:t>
      </w:r>
    </w:p>
    <w:p>
      <w:pPr>
        <w:ind w:firstLine="636"/>
        <w:rPr>
          <w:rFonts w:hint="eastAsia" w:ascii="楷体" w:hAnsi="楷体" w:eastAsia="楷体"/>
          <w:sz w:val="32"/>
          <w:szCs w:val="32"/>
        </w:rPr>
      </w:pPr>
      <w:r>
        <w:rPr>
          <w:rFonts w:hint="eastAsia" w:ascii="楷体" w:hAnsi="楷体" w:eastAsia="楷体"/>
          <w:sz w:val="32"/>
          <w:szCs w:val="32"/>
          <w:lang w:eastAsia="zh-CN"/>
        </w:rPr>
        <w:t>平顺县扶贫开发办公室20</w:t>
      </w:r>
      <w:r>
        <w:rPr>
          <w:rFonts w:hint="eastAsia" w:ascii="楷体" w:hAnsi="楷体" w:eastAsia="楷体"/>
          <w:sz w:val="32"/>
          <w:szCs w:val="32"/>
          <w:lang w:val="en-US" w:eastAsia="zh-CN"/>
        </w:rPr>
        <w:t>21</w:t>
      </w:r>
      <w:r>
        <w:rPr>
          <w:rFonts w:hint="eastAsia" w:ascii="楷体" w:hAnsi="楷体" w:eastAsia="楷体"/>
          <w:sz w:val="32"/>
          <w:szCs w:val="32"/>
        </w:rPr>
        <w:t>年所属行政单位的机关运行经费财政拨款预算</w:t>
      </w:r>
      <w:r>
        <w:rPr>
          <w:rFonts w:hint="eastAsia" w:ascii="楷体" w:hAnsi="楷体" w:eastAsia="楷体"/>
          <w:sz w:val="32"/>
          <w:szCs w:val="32"/>
          <w:lang w:val="en-US" w:eastAsia="zh-CN"/>
        </w:rPr>
        <w:t>6.4</w:t>
      </w:r>
      <w:r>
        <w:rPr>
          <w:rFonts w:hint="eastAsia" w:ascii="楷体" w:hAnsi="楷体" w:eastAsia="楷体"/>
          <w:sz w:val="32"/>
          <w:szCs w:val="32"/>
        </w:rPr>
        <w:t>万元，比20</w:t>
      </w:r>
      <w:r>
        <w:rPr>
          <w:rFonts w:hint="eastAsia" w:ascii="楷体" w:hAnsi="楷体" w:eastAsia="楷体"/>
          <w:sz w:val="32"/>
          <w:szCs w:val="32"/>
          <w:lang w:val="en-US" w:eastAsia="zh-CN"/>
        </w:rPr>
        <w:t>20</w:t>
      </w:r>
      <w:r>
        <w:rPr>
          <w:rFonts w:hint="eastAsia" w:ascii="楷体" w:hAnsi="楷体" w:eastAsia="楷体"/>
          <w:sz w:val="32"/>
          <w:szCs w:val="32"/>
        </w:rPr>
        <w:t>年预算</w:t>
      </w:r>
      <w:r>
        <w:rPr>
          <w:rFonts w:hint="eastAsia" w:ascii="楷体" w:hAnsi="楷体" w:eastAsia="楷体"/>
          <w:sz w:val="32"/>
          <w:szCs w:val="32"/>
          <w:lang w:val="en-US" w:eastAsia="zh-CN"/>
        </w:rPr>
        <w:t>10.19万元</w:t>
      </w:r>
      <w:r>
        <w:rPr>
          <w:rFonts w:hint="eastAsia" w:ascii="楷体" w:hAnsi="楷体" w:eastAsia="楷体"/>
          <w:sz w:val="32"/>
          <w:szCs w:val="32"/>
        </w:rPr>
        <w:t>减少</w:t>
      </w:r>
      <w:r>
        <w:rPr>
          <w:rFonts w:hint="eastAsia" w:ascii="楷体" w:hAnsi="楷体" w:eastAsia="楷体"/>
          <w:sz w:val="32"/>
          <w:szCs w:val="32"/>
          <w:lang w:val="en-US" w:eastAsia="zh-CN"/>
        </w:rPr>
        <w:t>3.79</w:t>
      </w:r>
      <w:r>
        <w:rPr>
          <w:rFonts w:hint="eastAsia" w:ascii="楷体" w:hAnsi="楷体" w:eastAsia="楷体"/>
          <w:sz w:val="32"/>
          <w:szCs w:val="32"/>
        </w:rPr>
        <w:t>万元，下降</w:t>
      </w:r>
      <w:r>
        <w:rPr>
          <w:rFonts w:hint="eastAsia" w:ascii="楷体" w:hAnsi="楷体" w:eastAsia="楷体"/>
          <w:sz w:val="32"/>
          <w:szCs w:val="32"/>
          <w:lang w:val="en-US" w:eastAsia="zh-CN"/>
        </w:rPr>
        <w:t>37.19</w:t>
      </w:r>
      <w:r>
        <w:rPr>
          <w:rFonts w:hint="eastAsia" w:ascii="楷体" w:hAnsi="楷体" w:eastAsia="楷体"/>
          <w:sz w:val="32"/>
          <w:szCs w:val="32"/>
        </w:rPr>
        <w:t>%,原因是</w:t>
      </w:r>
      <w:r>
        <w:rPr>
          <w:rFonts w:hint="eastAsia" w:ascii="楷体" w:hAnsi="楷体" w:eastAsia="楷体"/>
          <w:sz w:val="32"/>
          <w:szCs w:val="32"/>
          <w:lang w:val="en-US" w:eastAsia="zh-CN"/>
        </w:rPr>
        <w:t>人员减少人员经费减少</w:t>
      </w:r>
      <w:r>
        <w:rPr>
          <w:rFonts w:hint="eastAsia" w:ascii="楷体" w:hAnsi="楷体" w:eastAsia="楷体"/>
          <w:sz w:val="32"/>
          <w:szCs w:val="32"/>
        </w:rPr>
        <w:t>。</w:t>
      </w:r>
    </w:p>
    <w:p>
      <w:pPr>
        <w:numPr>
          <w:ilvl w:val="0"/>
          <w:numId w:val="1"/>
        </w:numPr>
        <w:ind w:left="0" w:leftChars="0" w:firstLine="636" w:firstLineChars="0"/>
        <w:rPr>
          <w:rFonts w:hint="eastAsia" w:ascii="楷体" w:hAnsi="楷体" w:eastAsia="楷体"/>
          <w:sz w:val="32"/>
          <w:szCs w:val="32"/>
        </w:rPr>
      </w:pPr>
      <w:r>
        <w:rPr>
          <w:rFonts w:hint="eastAsia" w:ascii="楷体" w:hAnsi="楷体" w:eastAsia="楷体"/>
          <w:sz w:val="32"/>
          <w:szCs w:val="32"/>
        </w:rPr>
        <w:t>其他说明</w:t>
      </w:r>
    </w:p>
    <w:p>
      <w:pPr>
        <w:numPr>
          <w:numId w:val="0"/>
        </w:numPr>
        <w:ind w:left="636" w:leftChars="0"/>
        <w:rPr>
          <w:rFonts w:hint="eastAsia" w:ascii="楷体" w:hAnsi="楷体" w:eastAsia="楷体"/>
          <w:sz w:val="32"/>
          <w:szCs w:val="32"/>
          <w:lang w:eastAsia="zh-CN"/>
        </w:rPr>
      </w:pPr>
      <w:r>
        <w:rPr>
          <w:rFonts w:hint="eastAsia" w:ascii="楷体" w:hAnsi="楷体" w:eastAsia="楷体"/>
          <w:sz w:val="32"/>
          <w:szCs w:val="32"/>
          <w:lang w:eastAsia="zh-CN"/>
        </w:rPr>
        <w:t>平顺县扶贫开发办公室无其他说明。</w:t>
      </w:r>
    </w:p>
    <w:p>
      <w:pPr>
        <w:numPr>
          <w:numId w:val="0"/>
        </w:numPr>
        <w:ind w:left="636" w:left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（一）政府采购情况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本</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无</w:t>
      </w:r>
      <w:r>
        <w:rPr>
          <w:rFonts w:hint="eastAsia" w:ascii="楷体_GB2312" w:hAnsi="楷体_GB2312" w:eastAsia="楷体_GB2312" w:cs="楷体_GB2312"/>
          <w:sz w:val="32"/>
          <w:szCs w:val="32"/>
        </w:rPr>
        <w:t>政府采购预算。</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（二）政府购买服务指导性目录</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1.车辆情况；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2.房屋情况；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3.其他国有资产占有使用情况。</w:t>
      </w:r>
    </w:p>
    <w:p>
      <w:pPr>
        <w:ind w:firstLine="636"/>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平顺县扶贫开发办公室家具、用具、装具及动植物原值</w:t>
      </w:r>
      <w:r>
        <w:rPr>
          <w:rFonts w:hint="eastAsia" w:ascii="楷体_GB2312" w:hAnsi="楷体_GB2312" w:eastAsia="楷体_GB2312" w:cs="楷体_GB2312"/>
          <w:sz w:val="32"/>
          <w:szCs w:val="32"/>
          <w:lang w:val="en-US" w:eastAsia="zh-CN"/>
        </w:rPr>
        <w:t>28.653万元，通用设备91.4822万元，无形资产53.985万元，专用设备2.1488万元。</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（四）绩效管理情况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本</w:t>
      </w:r>
      <w:r>
        <w:rPr>
          <w:rFonts w:hint="eastAsia" w:ascii="楷体_GB2312" w:hAnsi="楷体_GB2312" w:eastAsia="楷体_GB2312" w:cs="楷体_GB2312"/>
          <w:sz w:val="32"/>
          <w:szCs w:val="32"/>
        </w:rPr>
        <w:t>部门实行绩效目标管理的项目</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个，涉及一般公共预算当年拨款</w:t>
      </w:r>
      <w:r>
        <w:rPr>
          <w:rFonts w:hint="eastAsia" w:ascii="楷体_GB2312" w:hAnsi="楷体_GB2312" w:eastAsia="楷体_GB2312" w:cs="楷体_GB2312"/>
          <w:sz w:val="32"/>
          <w:szCs w:val="32"/>
          <w:lang w:val="en-US" w:eastAsia="zh-CN"/>
        </w:rPr>
        <w:t>333.15</w:t>
      </w:r>
      <w:r>
        <w:rPr>
          <w:rFonts w:hint="eastAsia" w:ascii="楷体_GB2312" w:hAnsi="楷体_GB2312" w:eastAsia="楷体_GB2312" w:cs="楷体_GB2312"/>
          <w:sz w:val="32"/>
          <w:szCs w:val="32"/>
        </w:rPr>
        <w:t>万元。</w:t>
      </w:r>
    </w:p>
    <w:p>
      <w:pPr>
        <w:numPr>
          <w:ilvl w:val="0"/>
          <w:numId w:val="2"/>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非税收入和基金执收情况</w:t>
      </w:r>
    </w:p>
    <w:p>
      <w:pPr>
        <w:numPr>
          <w:ilvl w:val="0"/>
          <w:numId w:val="0"/>
        </w:numP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 w:hAnsi="楷体" w:eastAsia="楷体"/>
          <w:sz w:val="32"/>
          <w:szCs w:val="32"/>
          <w:lang w:eastAsia="zh-CN"/>
        </w:rPr>
        <w:t>平顺县扶贫开发办公室20</w:t>
      </w:r>
      <w:r>
        <w:rPr>
          <w:rFonts w:hint="eastAsia" w:ascii="楷体" w:hAnsi="楷体" w:eastAsia="楷体"/>
          <w:sz w:val="32"/>
          <w:szCs w:val="32"/>
          <w:lang w:val="en-US" w:eastAsia="zh-CN"/>
        </w:rPr>
        <w:t>21</w:t>
      </w:r>
      <w:r>
        <w:rPr>
          <w:rFonts w:hint="eastAsia" w:ascii="楷体" w:hAnsi="楷体" w:eastAsia="楷体"/>
          <w:sz w:val="32"/>
          <w:szCs w:val="32"/>
        </w:rPr>
        <w:t>年</w:t>
      </w:r>
      <w:r>
        <w:rPr>
          <w:rFonts w:hint="eastAsia" w:ascii="楷体" w:hAnsi="楷体" w:eastAsia="楷体"/>
          <w:sz w:val="32"/>
          <w:szCs w:val="32"/>
          <w:lang w:eastAsia="zh-CN"/>
        </w:rPr>
        <w:t>无</w:t>
      </w:r>
      <w:r>
        <w:rPr>
          <w:rFonts w:hint="eastAsia" w:ascii="楷体_GB2312" w:hAnsi="楷体_GB2312" w:eastAsia="楷体_GB2312" w:cs="楷体_GB2312"/>
          <w:sz w:val="32"/>
          <w:szCs w:val="32"/>
        </w:rPr>
        <w:t>非税收入和政府性基金。</w:t>
      </w:r>
    </w:p>
    <w:p>
      <w:pPr>
        <w:numPr>
          <w:ilvl w:val="0"/>
          <w:numId w:val="2"/>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其他</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部分  名词解释（参考模板，</w:t>
      </w:r>
      <w:r>
        <w:rPr>
          <w:rFonts w:hint="eastAsia" w:ascii="黑体" w:hAnsi="黑体" w:eastAsia="黑体"/>
          <w:sz w:val="32"/>
          <w:szCs w:val="32"/>
          <w:lang w:val="en-US" w:eastAsia="zh-CN"/>
        </w:rPr>
        <w:t>请不要随意删减</w:t>
      </w:r>
      <w:r>
        <w:rPr>
          <w:rFonts w:hint="eastAsia" w:ascii="黑体" w:hAnsi="黑体" w:eastAsia="黑体"/>
          <w:sz w:val="32"/>
          <w:szCs w:val="32"/>
        </w:rPr>
        <w:t>）</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autoSpaceDE w:val="0"/>
        <w:autoSpaceDN w:val="0"/>
        <w:adjustRightInd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（三）“三公”经费：指</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（四）机关运行经费：指行政单位和参照公务员法管理的事业单位使用一般公共预算安排的基本支出中的日常公用经费支出。</w:t>
      </w:r>
    </w:p>
    <w:p>
      <w:pPr>
        <w:rPr>
          <w:rFonts w:hint="eastAsia" w:ascii="楷体_GB2312" w:hAnsi="楷体_GB2312" w:eastAsia="楷体_GB2312"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shape id="_x0000_s4097" o:spid="_x0000_s4097"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7FA0F3"/>
    <w:multiLevelType w:val="singleLevel"/>
    <w:tmpl w:val="BE7FA0F3"/>
    <w:lvl w:ilvl="0" w:tentative="0">
      <w:start w:val="2"/>
      <w:numFmt w:val="chineseCounting"/>
      <w:suff w:val="nothing"/>
      <w:lvlText w:val="%1、"/>
      <w:lvlJc w:val="left"/>
      <w:rPr>
        <w:rFonts w:hint="eastAsia"/>
      </w:rPr>
    </w:lvl>
  </w:abstractNum>
  <w:abstractNum w:abstractNumId="1">
    <w:nsid w:val="58D476BD"/>
    <w:multiLevelType w:val="singleLevel"/>
    <w:tmpl w:val="58D476BD"/>
    <w:lvl w:ilvl="0" w:tentative="0">
      <w:start w:val="5"/>
      <w:numFmt w:val="chineseCounting"/>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AC04013"/>
    <w:rsid w:val="342123A4"/>
    <w:rsid w:val="3B9D6CDA"/>
    <w:rsid w:val="61210567"/>
    <w:rsid w:val="66C73584"/>
    <w:rsid w:val="69F133C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styleId="5">
    <w:name w:val="page number"/>
    <w:basedOn w:val="4"/>
    <w:qFormat/>
    <w:uiPriority w:val="0"/>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901</Characters>
  <Lines>7</Lines>
  <Paragraphs>2</Paragraphs>
  <TotalTime>41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小牛先生</cp:lastModifiedBy>
  <cp:lastPrinted>2021-04-26T03:42:00Z</cp:lastPrinted>
  <dcterms:modified xsi:type="dcterms:W3CDTF">2021-05-14T03:23:16Z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